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28" w:tblpY="78"/>
        <w:tblW w:w="9331" w:type="dxa"/>
        <w:tblLayout w:type="fixed"/>
        <w:tblCellMar>
          <w:left w:w="28" w:type="dxa"/>
          <w:right w:w="28" w:type="dxa"/>
        </w:tblCellMar>
        <w:tblLook w:val="0000" w:firstRow="0" w:lastRow="0" w:firstColumn="0" w:lastColumn="0" w:noHBand="0" w:noVBand="0"/>
      </w:tblPr>
      <w:tblGrid>
        <w:gridCol w:w="4111"/>
        <w:gridCol w:w="2688"/>
        <w:gridCol w:w="2532"/>
      </w:tblGrid>
      <w:tr w:rsidR="003F145B" w:rsidRPr="00CD5F96" w14:paraId="05222B83" w14:textId="5173ABF8" w:rsidTr="00446B6F">
        <w:trPr>
          <w:trHeight w:val="983"/>
        </w:trPr>
        <w:tc>
          <w:tcPr>
            <w:tcW w:w="4111" w:type="dxa"/>
            <w:shd w:val="clear" w:color="auto" w:fill="auto"/>
            <w:vAlign w:val="center"/>
          </w:tcPr>
          <w:p w14:paraId="0BE42BB8" w14:textId="4BC0D609" w:rsidR="003F145B" w:rsidRPr="00CD5F96" w:rsidRDefault="00930513" w:rsidP="00FF4468">
            <w:pPr>
              <w:pStyle w:val="Cmsor4"/>
              <w:framePr w:hSpace="0" w:wrap="auto" w:vAnchor="margin" w:hAnchor="text" w:yAlign="inline"/>
              <w:rPr>
                <w:rFonts w:ascii="Fira Sans" w:hAnsi="Fira Sans" w:cstheme="minorHAnsi"/>
                <w:color w:val="404040" w:themeColor="text1" w:themeTint="BF"/>
                <w:sz w:val="24"/>
                <w:lang w:val="en-GB"/>
              </w:rPr>
            </w:pPr>
            <w:bookmarkStart w:id="0" w:name="_GoBack"/>
            <w:bookmarkEnd w:id="0"/>
            <w:r w:rsidRPr="00CD5F96">
              <w:rPr>
                <w:rFonts w:ascii="Fira Sans" w:hAnsi="Fira Sans" w:cstheme="minorHAnsi"/>
                <w:color w:val="404040" w:themeColor="text1" w:themeTint="BF"/>
                <w:sz w:val="24"/>
                <w:lang w:val="en-GB"/>
              </w:rPr>
              <w:t xml:space="preserve">  Credit limit application form</w:t>
            </w:r>
          </w:p>
          <w:p w14:paraId="523B350E" w14:textId="3CEE2F72" w:rsidR="003F145B" w:rsidRPr="00CD5F96" w:rsidRDefault="00930513" w:rsidP="00FF4468">
            <w:pPr>
              <w:pStyle w:val="Cmsor4"/>
              <w:framePr w:hSpace="0" w:wrap="auto" w:vAnchor="margin" w:hAnchor="text" w:yAlign="inline"/>
              <w:rPr>
                <w:rFonts w:ascii="Fira Sans" w:hAnsi="Fira Sans" w:cstheme="minorHAnsi"/>
                <w:b w:val="0"/>
                <w:lang w:val="en-GB"/>
              </w:rPr>
            </w:pPr>
            <w:r w:rsidRPr="00CD5F96">
              <w:rPr>
                <w:rFonts w:ascii="Fira Sans" w:hAnsi="Fira Sans" w:cstheme="minorHAnsi"/>
                <w:b w:val="0"/>
                <w:bCs w:val="0"/>
                <w:color w:val="404040" w:themeColor="text1" w:themeTint="BF"/>
                <w:sz w:val="24"/>
                <w:lang w:val="en-GB"/>
              </w:rPr>
              <w:t xml:space="preserve">  </w:t>
            </w:r>
            <w:r w:rsidRPr="00CD5F96">
              <w:rPr>
                <w:rFonts w:ascii="Fira Sans" w:hAnsi="Fira Sans" w:cstheme="minorHAnsi"/>
                <w:b w:val="0"/>
                <w:bCs w:val="0"/>
                <w:caps w:val="0"/>
                <w:color w:val="404040" w:themeColor="text1" w:themeTint="BF"/>
                <w:sz w:val="24"/>
                <w:lang w:val="en-GB"/>
              </w:rPr>
              <w:t xml:space="preserve">Facility </w:t>
            </w:r>
            <w:r w:rsidRPr="00CD5F96">
              <w:rPr>
                <w:rFonts w:ascii="Fira Sans" w:hAnsi="Fira Sans" w:cstheme="minorHAnsi"/>
                <w:b w:val="0"/>
                <w:bCs w:val="0"/>
                <w:color w:val="404040" w:themeColor="text1" w:themeTint="BF"/>
                <w:sz w:val="24"/>
                <w:lang w:val="en-GB"/>
              </w:rPr>
              <w:t>C</w:t>
            </w:r>
          </w:p>
        </w:tc>
        <w:tc>
          <w:tcPr>
            <w:tcW w:w="2688" w:type="dxa"/>
            <w:shd w:val="clear" w:color="auto" w:fill="auto"/>
            <w:vAlign w:val="center"/>
          </w:tcPr>
          <w:p w14:paraId="446F3D24" w14:textId="189EEF60" w:rsidR="003F145B" w:rsidRPr="00CD5F96" w:rsidRDefault="003F145B" w:rsidP="002C4447">
            <w:pPr>
              <w:tabs>
                <w:tab w:val="right" w:leader="dot" w:pos="3479"/>
              </w:tabs>
              <w:rPr>
                <w:rFonts w:ascii="Fira Sans" w:hAnsi="Fira Sans" w:cstheme="minorHAnsi"/>
                <w:b/>
                <w:bCs/>
                <w:caps/>
                <w:color w:val="404040" w:themeColor="text1" w:themeTint="BF"/>
                <w:sz w:val="20"/>
                <w:lang w:val="en-GB"/>
              </w:rPr>
            </w:pPr>
            <w:r w:rsidRPr="00CD5F96">
              <w:rPr>
                <w:rFonts w:ascii="Fira Sans" w:hAnsi="Fira Sans" w:cstheme="minorHAnsi"/>
                <w:caps/>
                <w:color w:val="000000"/>
                <w:sz w:val="20"/>
                <w:lang w:val="en-GB"/>
              </w:rPr>
              <w:t xml:space="preserve"> </w:t>
            </w:r>
            <w:r w:rsidRPr="00CD5F96">
              <w:rPr>
                <w:rFonts w:ascii="Fira Sans" w:hAnsi="Fira Sans" w:cstheme="minorHAnsi"/>
                <w:b/>
                <w:bCs/>
                <w:caps/>
                <w:color w:val="404040" w:themeColor="text1" w:themeTint="BF"/>
                <w:sz w:val="20"/>
                <w:lang w:val="en-GB"/>
              </w:rPr>
              <w:t xml:space="preserve">Policy number: </w:t>
            </w:r>
          </w:p>
          <w:p w14:paraId="7A896CDC" w14:textId="75861275" w:rsidR="003F145B" w:rsidRPr="00CD5F96" w:rsidRDefault="00930513" w:rsidP="00FF4468">
            <w:pPr>
              <w:rPr>
                <w:rFonts w:ascii="Fira Sans" w:hAnsi="Fira Sans" w:cstheme="minorHAnsi"/>
                <w:iCs/>
                <w:color w:val="000000"/>
                <w:sz w:val="18"/>
                <w:lang w:val="en-GB"/>
              </w:rPr>
            </w:pPr>
            <w:r w:rsidRPr="00CD5F96">
              <w:rPr>
                <w:rFonts w:ascii="Fira Sans" w:hAnsi="Fira Sans" w:cstheme="minorHAnsi"/>
                <w:i/>
                <w:iCs/>
                <w:color w:val="404040" w:themeColor="text1" w:themeTint="BF"/>
                <w:sz w:val="18"/>
                <w:lang w:val="en-GB"/>
              </w:rPr>
              <w:t xml:space="preserve">  </w:t>
            </w:r>
            <w:r w:rsidRPr="00CD5F96">
              <w:rPr>
                <w:rFonts w:ascii="Fira Sans" w:hAnsi="Fira Sans" w:cstheme="minorHAnsi"/>
                <w:color w:val="404040" w:themeColor="text1" w:themeTint="BF"/>
                <w:sz w:val="18"/>
                <w:lang w:val="en-GB"/>
              </w:rPr>
              <w:t>(if you have insurance)</w:t>
            </w:r>
          </w:p>
        </w:tc>
        <w:tc>
          <w:tcPr>
            <w:tcW w:w="2532" w:type="dxa"/>
            <w:shd w:val="clear" w:color="auto" w:fill="auto"/>
            <w:vAlign w:val="center"/>
          </w:tcPr>
          <w:p w14:paraId="57739792" w14:textId="77777777" w:rsidR="00930AE1" w:rsidRPr="00CD5F96" w:rsidRDefault="00930AE1" w:rsidP="003F145B">
            <w:pPr>
              <w:tabs>
                <w:tab w:val="right" w:leader="dot" w:pos="3479"/>
              </w:tabs>
              <w:jc w:val="center"/>
              <w:rPr>
                <w:rFonts w:asciiTheme="minorHAnsi" w:hAnsiTheme="minorHAnsi" w:cstheme="minorHAnsi"/>
                <w:lang w:val="en-GB"/>
              </w:rPr>
            </w:pPr>
          </w:p>
          <w:p w14:paraId="5D991CF0" w14:textId="088A8FE3" w:rsidR="003F145B" w:rsidRPr="00CD5F96" w:rsidRDefault="003F145B" w:rsidP="003F145B">
            <w:pPr>
              <w:tabs>
                <w:tab w:val="right" w:leader="dot" w:pos="3479"/>
              </w:tabs>
              <w:jc w:val="center"/>
              <w:rPr>
                <w:rFonts w:asciiTheme="minorHAnsi" w:hAnsiTheme="minorHAnsi" w:cstheme="minorHAnsi"/>
                <w:b/>
                <w:bCs/>
                <w:caps/>
                <w:color w:val="000000"/>
                <w:sz w:val="20"/>
                <w:lang w:val="en-GB"/>
              </w:rPr>
            </w:pPr>
          </w:p>
        </w:tc>
      </w:tr>
    </w:tbl>
    <w:p w14:paraId="23A938E9" w14:textId="177B0AD9" w:rsidR="00343603" w:rsidRPr="00CD5F96" w:rsidRDefault="00B70397" w:rsidP="00930AE1">
      <w:pPr>
        <w:ind w:left="142"/>
        <w:rPr>
          <w:rFonts w:ascii="Roboto" w:hAnsi="Roboto" w:cstheme="minorHAnsi"/>
          <w:b/>
          <w:bCs/>
          <w:color w:val="404040" w:themeColor="text1" w:themeTint="BF"/>
          <w:sz w:val="20"/>
          <w:lang w:val="en-GB"/>
        </w:rPr>
      </w:pPr>
      <w:sdt>
        <w:sdtPr>
          <w:rPr>
            <w:rFonts w:ascii="Roboto" w:eastAsia="MS Gothic" w:hAnsi="Roboto" w:cstheme="minorHAnsi"/>
            <w:color w:val="404040" w:themeColor="text1" w:themeTint="BF"/>
            <w:sz w:val="28"/>
            <w:szCs w:val="28"/>
            <w:lang w:val="en-GB"/>
          </w:rPr>
          <w:alias w:val="Alapdíjas"/>
          <w:tag w:val="Alapdíjas"/>
          <w:id w:val="58147624"/>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8"/>
              <w:szCs w:val="28"/>
              <w:lang w:val="en-GB"/>
            </w:rPr>
            <w:t>☐</w:t>
          </w:r>
        </w:sdtContent>
      </w:sdt>
      <w:r w:rsidR="00E36472" w:rsidRPr="00CD5F96">
        <w:rPr>
          <w:rFonts w:ascii="Roboto" w:eastAsia="MS Gothic" w:hAnsi="Roboto" w:cstheme="minorHAnsi"/>
          <w:b/>
          <w:bCs/>
          <w:color w:val="404040" w:themeColor="text1" w:themeTint="BF"/>
          <w:sz w:val="20"/>
          <w:lang w:val="en-GB"/>
        </w:rPr>
        <w:t xml:space="preserve">   Standard-priced</w:t>
      </w:r>
      <w:r w:rsidR="00E36472" w:rsidRPr="00CD5F96">
        <w:rPr>
          <w:rFonts w:eastAsia="MS Gothic" w:cstheme="minorHAnsi"/>
          <w:b/>
          <w:bCs/>
          <w:color w:val="404040" w:themeColor="text1" w:themeTint="BF"/>
          <w:sz w:val="20"/>
          <w:lang w:val="en-GB"/>
        </w:rPr>
        <w:tab/>
      </w:r>
      <w:r w:rsidR="00E36472" w:rsidRPr="00CD5F96">
        <w:rPr>
          <w:rFonts w:eastAsia="MS Gothic" w:cstheme="minorHAnsi"/>
          <w:b/>
          <w:bCs/>
          <w:color w:val="404040" w:themeColor="text1" w:themeTint="BF"/>
          <w:sz w:val="20"/>
          <w:lang w:val="en-GB"/>
        </w:rPr>
        <w:tab/>
      </w:r>
      <w:r w:rsidR="00E36472" w:rsidRPr="00CD5F96">
        <w:rPr>
          <w:rFonts w:eastAsia="MS Gothic" w:cstheme="minorHAnsi"/>
          <w:b/>
          <w:bCs/>
          <w:color w:val="404040" w:themeColor="text1" w:themeTint="BF"/>
          <w:sz w:val="20"/>
          <w:lang w:val="en-GB"/>
        </w:rPr>
        <w:tab/>
      </w:r>
      <w:r w:rsidR="00E36472" w:rsidRPr="00CD5F96">
        <w:rPr>
          <w:rFonts w:ascii="Roboto" w:eastAsia="MS Gothic" w:hAnsi="Roboto" w:cstheme="minorHAnsi"/>
          <w:b/>
          <w:bCs/>
          <w:color w:val="404040" w:themeColor="text1" w:themeTint="BF"/>
          <w:sz w:val="20"/>
          <w:lang w:val="en-GB"/>
        </w:rPr>
        <w:tab/>
        <w:t xml:space="preserve"> or</w:t>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sdt>
        <w:sdtPr>
          <w:rPr>
            <w:rFonts w:ascii="Roboto" w:eastAsia="MS Gothic" w:hAnsi="Roboto" w:cstheme="minorHAnsi"/>
            <w:color w:val="404040" w:themeColor="text1" w:themeTint="BF"/>
            <w:sz w:val="28"/>
            <w:szCs w:val="28"/>
            <w:lang w:val="en-GB"/>
          </w:rPr>
          <w:alias w:val="Sürgős"/>
          <w:tag w:val="Sürgős"/>
          <w:id w:val="218945441"/>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8"/>
              <w:szCs w:val="28"/>
              <w:lang w:val="en-GB"/>
            </w:rPr>
            <w:t>☐</w:t>
          </w:r>
        </w:sdtContent>
      </w:sdt>
      <w:r w:rsidR="00E36472" w:rsidRPr="00CD5F96">
        <w:rPr>
          <w:rFonts w:ascii="Roboto" w:eastAsia="MS Gothic" w:hAnsi="Roboto" w:cstheme="minorHAnsi"/>
          <w:b/>
          <w:bCs/>
          <w:color w:val="404040" w:themeColor="text1" w:themeTint="BF"/>
          <w:sz w:val="20"/>
          <w:lang w:val="en-GB"/>
        </w:rPr>
        <w:t xml:space="preserve">   Urgent</w:t>
      </w:r>
    </w:p>
    <w:p w14:paraId="665BD98E" w14:textId="6CB61BA9" w:rsidR="0039544A" w:rsidRPr="00CD5F96" w:rsidRDefault="0039544A" w:rsidP="00343603">
      <w:pPr>
        <w:rPr>
          <w:rFonts w:asciiTheme="minorHAnsi" w:hAnsiTheme="minorHAnsi" w:cstheme="minorHAnsi"/>
          <w:lang w:val="en-GB"/>
        </w:rPr>
      </w:pPr>
    </w:p>
    <w:p w14:paraId="3D41C860" w14:textId="61C701B8" w:rsidR="0039544A" w:rsidRPr="00CD5F96" w:rsidRDefault="007E6D20" w:rsidP="00343603">
      <w:pPr>
        <w:rPr>
          <w:rFonts w:ascii="Roboto" w:hAnsi="Roboto" w:cstheme="minorHAnsi"/>
          <w:color w:val="404040" w:themeColor="text1" w:themeTint="BF"/>
          <w:sz w:val="22"/>
          <w:lang w:val="en-GB"/>
        </w:rPr>
      </w:pPr>
      <w:r w:rsidRPr="00CD5F96">
        <w:rPr>
          <w:rFonts w:cstheme="minorHAnsi"/>
          <w:noProof/>
          <w:lang w:val="en-GB"/>
        </w:rPr>
        <mc:AlternateContent>
          <mc:Choice Requires="wps">
            <w:drawing>
              <wp:anchor distT="0" distB="0" distL="114300" distR="114300" simplePos="0" relativeHeight="251660295" behindDoc="0" locked="0" layoutInCell="1" allowOverlap="1" wp14:anchorId="4E84ED66" wp14:editId="6155ACFA">
                <wp:simplePos x="0" y="0"/>
                <wp:positionH relativeFrom="column">
                  <wp:posOffset>-528320</wp:posOffset>
                </wp:positionH>
                <wp:positionV relativeFrom="bottomMargin">
                  <wp:posOffset>-2431415</wp:posOffset>
                </wp:positionV>
                <wp:extent cx="363600" cy="3712845"/>
                <wp:effectExtent l="0" t="0" r="0" b="1905"/>
                <wp:wrapNone/>
                <wp:docPr id="12" name="Text Box 9"/>
                <wp:cNvGraphicFramePr/>
                <a:graphic xmlns:a="http://schemas.openxmlformats.org/drawingml/2006/main">
                  <a:graphicData uri="http://schemas.microsoft.com/office/word/2010/wordprocessingShape">
                    <wps:wsp>
                      <wps:cNvSpPr txBox="1"/>
                      <wps:spPr>
                        <a:xfrm>
                          <a:off x="0" y="0"/>
                          <a:ext cx="363600" cy="3712845"/>
                        </a:xfrm>
                        <a:prstGeom prst="rect">
                          <a:avLst/>
                        </a:prstGeom>
                        <a:solidFill>
                          <a:schemeClr val="lt1"/>
                        </a:solidFill>
                        <a:ln w="6350">
                          <a:noFill/>
                        </a:ln>
                      </wps:spPr>
                      <wps:txbx>
                        <w:txbxContent>
                          <w:p w14:paraId="7DC8DEF9" w14:textId="77777777" w:rsidR="00930513" w:rsidRPr="00930513" w:rsidRDefault="00930513" w:rsidP="00930513">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 Credit limit application form – Facility C</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4ED66" id="_x0000_t202" coordsize="21600,21600" o:spt="202" path="m,l,21600r21600,l21600,xe">
                <v:stroke joinstyle="miter"/>
                <v:path gradientshapeok="t" o:connecttype="rect"/>
              </v:shapetype>
              <v:shape id="Text Box 9" o:spid="_x0000_s1026" type="#_x0000_t202" style="position:absolute;margin-left:-41.6pt;margin-top:-191.45pt;width:28.65pt;height:292.35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" fillcolor="white [3201]" stroked="f" strokeweight=".5pt">
                <v:textbox style="layout-flow:vertical;mso-layout-flow-alt:bottom-to-top" inset="2.5mm">
                  <w:txbxContent>
                    <w:p w14:paraId="7DC8DEF9" w14:textId="77777777" w:rsidR="00930513" w:rsidRPr="00930513" w:rsidRDefault="00930513" w:rsidP="00930513">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 Credit limit application form – Facility C</w:t>
                      </w:r>
                    </w:p>
                  </w:txbxContent>
                </v:textbox>
                <w10:wrap anchory="margin"/>
              </v:shape>
            </w:pict>
          </mc:Fallback>
        </mc:AlternateContent>
      </w:r>
      <w:r w:rsidRPr="00CD5F96">
        <w:rPr>
          <w:rFonts w:asciiTheme="minorHAnsi" w:hAnsiTheme="minorHAnsi" w:cstheme="minorHAnsi"/>
          <w:sz w:val="22"/>
          <w:lang w:val="en-GB"/>
        </w:rPr>
        <w:t xml:space="preserve">  </w:t>
      </w:r>
      <w:r w:rsidRPr="00CD5F96">
        <w:rPr>
          <w:rFonts w:ascii="Roboto" w:hAnsi="Roboto" w:cstheme="minorHAnsi"/>
          <w:color w:val="404040" w:themeColor="text1" w:themeTint="BF"/>
          <w:sz w:val="22"/>
          <w:lang w:val="en-GB"/>
        </w:rPr>
        <w:t>Client applying for the limit</w:t>
      </w:r>
      <w:bookmarkStart w:id="1" w:name="_Hlk149210026"/>
    </w:p>
    <w:tbl>
      <w:tblPr>
        <w:tblW w:w="9129" w:type="dxa"/>
        <w:tblInd w:w="70" w:type="dxa"/>
        <w:tblBorders>
          <w:top w:val="single" w:sz="12" w:space="0" w:color="8FE1A1"/>
          <w:left w:val="single" w:sz="12" w:space="0" w:color="8FE1A1"/>
          <w:bottom w:val="single" w:sz="12" w:space="0" w:color="8FE1A1"/>
          <w:right w:val="single" w:sz="12" w:space="0" w:color="8FE1A1"/>
        </w:tblBorders>
        <w:tblCellMar>
          <w:left w:w="70" w:type="dxa"/>
          <w:right w:w="70" w:type="dxa"/>
        </w:tblCellMar>
        <w:tblLook w:val="0000" w:firstRow="0" w:lastRow="0" w:firstColumn="0" w:lastColumn="0" w:noHBand="0" w:noVBand="0"/>
      </w:tblPr>
      <w:tblGrid>
        <w:gridCol w:w="6122"/>
        <w:gridCol w:w="3007"/>
      </w:tblGrid>
      <w:tr w:rsidR="00930AE1" w:rsidRPr="00CD5F96" w14:paraId="441DA864" w14:textId="77777777" w:rsidTr="00930AE1">
        <w:trPr>
          <w:cantSplit/>
          <w:trHeight w:val="510"/>
        </w:trPr>
        <w:tc>
          <w:tcPr>
            <w:tcW w:w="9129" w:type="dxa"/>
            <w:gridSpan w:val="2"/>
            <w:vAlign w:val="center"/>
          </w:tcPr>
          <w:p w14:paraId="2DF8FD64" w14:textId="5C5EDA03" w:rsidR="00343603" w:rsidRPr="00CD5F96" w:rsidRDefault="00434FAF" w:rsidP="00D47D81">
            <w:pPr>
              <w:pBdr>
                <w:bar w:val="single" w:sz="4" w:color="auto"/>
              </w:pBdr>
              <w:tabs>
                <w:tab w:val="right" w:leader="dot" w:pos="8996"/>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Full name:</w:t>
            </w:r>
            <w:r w:rsidRPr="00CD5F96">
              <w:rPr>
                <w:rFonts w:ascii="Roboto" w:hAnsi="Roboto" w:cstheme="minorHAnsi"/>
                <w:color w:val="404040" w:themeColor="text1" w:themeTint="BF"/>
                <w:sz w:val="20"/>
                <w:lang w:val="en-GB"/>
              </w:rPr>
              <w:tab/>
            </w:r>
          </w:p>
        </w:tc>
      </w:tr>
      <w:tr w:rsidR="00930AE1" w:rsidRPr="00CD5F96" w14:paraId="4BC9A5E0" w14:textId="77777777" w:rsidTr="00930AE1">
        <w:trPr>
          <w:cantSplit/>
          <w:trHeight w:val="510"/>
        </w:trPr>
        <w:tc>
          <w:tcPr>
            <w:tcW w:w="9129" w:type="dxa"/>
            <w:gridSpan w:val="2"/>
            <w:vAlign w:val="center"/>
          </w:tcPr>
          <w:p w14:paraId="40D1CD9C" w14:textId="02D677EB" w:rsidR="00CB185F" w:rsidRPr="00CD5F96" w:rsidRDefault="00343603" w:rsidP="00D47D81">
            <w:pPr>
              <w:pBdr>
                <w:bar w:val="single" w:sz="4" w:color="auto"/>
              </w:pBdr>
              <w:rPr>
                <w:rFonts w:ascii="Roboto" w:hAnsi="Roboto" w:cstheme="minorHAnsi"/>
                <w:b/>
                <w:bCs/>
                <w:color w:val="404040" w:themeColor="text1" w:themeTint="BF"/>
                <w:sz w:val="20"/>
                <w:lang w:val="en-GB"/>
              </w:rPr>
            </w:pPr>
            <w:r w:rsidRPr="00CD5F96">
              <w:rPr>
                <w:rFonts w:ascii="Roboto" w:hAnsi="Roboto" w:cstheme="minorHAnsi"/>
                <w:i/>
                <w:iCs/>
                <w:color w:val="404040" w:themeColor="text1" w:themeTint="BF"/>
                <w:sz w:val="20"/>
                <w:szCs w:val="18"/>
                <w:lang w:val="en-GB"/>
              </w:rPr>
              <w:t>If you are one of our insured clients, please only provide details relating to the company if there is a change</w:t>
            </w:r>
            <w:r w:rsidRPr="00CD5F96">
              <w:rPr>
                <w:rFonts w:ascii="Roboto" w:hAnsi="Roboto" w:cstheme="minorHAnsi"/>
                <w:i/>
                <w:iCs/>
                <w:color w:val="404040" w:themeColor="text1" w:themeTint="BF"/>
                <w:sz w:val="20"/>
                <w:lang w:val="en-GB"/>
              </w:rPr>
              <w:t>.</w:t>
            </w:r>
          </w:p>
        </w:tc>
      </w:tr>
      <w:tr w:rsidR="00930AE1" w:rsidRPr="00CD5F96" w14:paraId="4C7AA1A9" w14:textId="77777777" w:rsidTr="00930AE1">
        <w:trPr>
          <w:cantSplit/>
          <w:trHeight w:val="510"/>
        </w:trPr>
        <w:tc>
          <w:tcPr>
            <w:tcW w:w="9129" w:type="dxa"/>
            <w:gridSpan w:val="2"/>
            <w:vAlign w:val="center"/>
          </w:tcPr>
          <w:p w14:paraId="03E39292" w14:textId="01BA9CB3" w:rsidR="00930513" w:rsidRPr="00CD5F96" w:rsidRDefault="00930513" w:rsidP="00930513">
            <w:pPr>
              <w:pBdr>
                <w:bar w:val="single" w:sz="4" w:color="auto"/>
              </w:pBdr>
              <w:tabs>
                <w:tab w:val="right" w:leader="dot" w:pos="8996"/>
              </w:tabs>
              <w:spacing w:line="276" w:lineRule="auto"/>
              <w:rPr>
                <w:rFonts w:ascii="Roboto" w:hAnsi="Roboto" w:cstheme="minorHAnsi"/>
                <w:bCs/>
                <w:color w:val="404040" w:themeColor="text1" w:themeTint="BF"/>
                <w:sz w:val="20"/>
                <w:lang w:val="en-GB"/>
              </w:rPr>
            </w:pPr>
            <w:r w:rsidRPr="00CD5F96">
              <w:rPr>
                <w:rFonts w:ascii="Roboto" w:hAnsi="Roboto" w:cstheme="minorHAnsi"/>
                <w:b/>
                <w:bCs/>
                <w:color w:val="404040" w:themeColor="text1" w:themeTint="BF"/>
                <w:sz w:val="20"/>
                <w:lang w:val="en-GB"/>
              </w:rPr>
              <w:t>Registered office:</w:t>
            </w:r>
            <w:r w:rsidRPr="00CD5F96">
              <w:rPr>
                <w:rFonts w:ascii="Roboto" w:hAnsi="Roboto" w:cstheme="minorHAnsi"/>
                <w:color w:val="404040" w:themeColor="text1" w:themeTint="BF"/>
                <w:sz w:val="20"/>
                <w:lang w:val="en-GB"/>
              </w:rPr>
              <w:tab/>
            </w:r>
          </w:p>
        </w:tc>
      </w:tr>
      <w:tr w:rsidR="00930AE1" w:rsidRPr="00CD5F96" w14:paraId="009360B5" w14:textId="77777777" w:rsidTr="00930AE1">
        <w:trPr>
          <w:cantSplit/>
          <w:trHeight w:val="510"/>
        </w:trPr>
        <w:tc>
          <w:tcPr>
            <w:tcW w:w="9129" w:type="dxa"/>
            <w:gridSpan w:val="2"/>
            <w:vAlign w:val="center"/>
          </w:tcPr>
          <w:p w14:paraId="59C89F48" w14:textId="4AE36DEC" w:rsidR="00930513" w:rsidRPr="00CD5F96" w:rsidRDefault="00930513" w:rsidP="00930AE1">
            <w:pPr>
              <w:pBdr>
                <w:bar w:val="single" w:sz="4" w:color="auto"/>
              </w:pBdr>
              <w:tabs>
                <w:tab w:val="right" w:leader="dot" w:pos="8996"/>
              </w:tabs>
              <w:spacing w:line="360" w:lineRule="auto"/>
              <w:rPr>
                <w:rFonts w:ascii="Roboto" w:hAnsi="Roboto" w:cstheme="minorHAnsi"/>
                <w:bCs/>
                <w:color w:val="404040" w:themeColor="text1" w:themeTint="BF"/>
                <w:sz w:val="20"/>
                <w:lang w:val="en-GB"/>
              </w:rPr>
            </w:pPr>
            <w:r w:rsidRPr="00CD5F96">
              <w:rPr>
                <w:rFonts w:ascii="Roboto" w:hAnsi="Roboto" w:cstheme="minorHAnsi"/>
                <w:b/>
                <w:bCs/>
                <w:color w:val="404040" w:themeColor="text1" w:themeTint="BF"/>
                <w:sz w:val="20"/>
                <w:lang w:val="en-GB"/>
              </w:rPr>
              <w:t>Company registration number:</w:t>
            </w:r>
            <w:r w:rsidR="002E4D4A">
              <w:rPr>
                <w:rFonts w:ascii="Roboto" w:hAnsi="Roboto" w:cstheme="minorHAnsi"/>
                <w:b/>
                <w:bCs/>
                <w:color w:val="404040" w:themeColor="text1" w:themeTint="BF"/>
                <w:sz w:val="20"/>
                <w:lang w:val="en-GB"/>
              </w:rPr>
              <w:t xml:space="preserve"> </w:t>
            </w:r>
            <w:r w:rsidRPr="00CD5F96">
              <w:rPr>
                <w:rFonts w:ascii="Roboto" w:hAnsi="Roboto" w:cstheme="minorHAnsi"/>
                <w:color w:val="404040" w:themeColor="text1" w:themeTint="BF"/>
                <w:sz w:val="20"/>
                <w:lang w:val="en-GB"/>
              </w:rPr>
              <w:t xml:space="preserve">………………………………………………….. </w:t>
            </w:r>
            <w:r w:rsidRPr="00CD5F96">
              <w:rPr>
                <w:rFonts w:ascii="Roboto" w:hAnsi="Roboto" w:cstheme="minorHAnsi"/>
                <w:b/>
                <w:bCs/>
                <w:color w:val="404040" w:themeColor="text1" w:themeTint="BF"/>
                <w:sz w:val="20"/>
                <w:lang w:val="en-GB"/>
              </w:rPr>
              <w:t>Tax number:</w:t>
            </w:r>
            <w:r w:rsidR="002E4D4A">
              <w:rPr>
                <w:rFonts w:ascii="Roboto" w:hAnsi="Roboto" w:cstheme="minorHAnsi"/>
                <w:b/>
                <w:bCs/>
                <w:color w:val="404040" w:themeColor="text1" w:themeTint="BF"/>
                <w:sz w:val="20"/>
                <w:lang w:val="en-GB"/>
              </w:rPr>
              <w:t xml:space="preserve"> </w:t>
            </w:r>
            <w:r w:rsidRPr="00CD5F96">
              <w:rPr>
                <w:rFonts w:ascii="Roboto" w:hAnsi="Roboto" w:cstheme="minorHAnsi"/>
                <w:color w:val="404040" w:themeColor="text1" w:themeTint="BF"/>
                <w:sz w:val="20"/>
                <w:lang w:val="en-GB"/>
              </w:rPr>
              <w:t>…………………………………………….</w:t>
            </w:r>
          </w:p>
        </w:tc>
      </w:tr>
      <w:tr w:rsidR="00930AE1" w:rsidRPr="00CD5F96" w14:paraId="5867EDA1" w14:textId="77777777" w:rsidTr="00930AE1">
        <w:trPr>
          <w:cantSplit/>
          <w:trHeight w:val="510"/>
        </w:trPr>
        <w:tc>
          <w:tcPr>
            <w:tcW w:w="9129" w:type="dxa"/>
            <w:gridSpan w:val="2"/>
            <w:vAlign w:val="center"/>
          </w:tcPr>
          <w:p w14:paraId="11ED51CD" w14:textId="30705F3E" w:rsidR="0039544A" w:rsidRPr="00CD5F96" w:rsidRDefault="000B1775" w:rsidP="00930AE1">
            <w:pPr>
              <w:pBdr>
                <w:bar w:val="single" w:sz="4" w:color="auto"/>
              </w:pBdr>
              <w:spacing w:line="360" w:lineRule="auto"/>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Postal address</w:t>
            </w:r>
            <w:r w:rsidRPr="00CD5F96">
              <w:rPr>
                <w:rFonts w:ascii="Roboto" w:hAnsi="Roboto" w:cstheme="minorHAnsi"/>
                <w:color w:val="404040" w:themeColor="text1" w:themeTint="BF"/>
                <w:sz w:val="20"/>
                <w:lang w:val="en-GB"/>
              </w:rPr>
              <w:t xml:space="preserve"> (if different from the registered office or if you also have a mailbox):</w:t>
            </w:r>
            <w:r w:rsidR="002E4D4A">
              <w:rPr>
                <w:rFonts w:ascii="Roboto" w:hAnsi="Roboto" w:cstheme="minorHAnsi"/>
                <w:color w:val="404040" w:themeColor="text1" w:themeTint="BF"/>
                <w:sz w:val="20"/>
                <w:lang w:val="en-GB"/>
              </w:rPr>
              <w:t xml:space="preserve"> </w:t>
            </w:r>
            <w:r w:rsidRPr="00CD5F96">
              <w:rPr>
                <w:rFonts w:ascii="Roboto" w:hAnsi="Roboto" w:cstheme="minorHAnsi"/>
                <w:color w:val="404040" w:themeColor="text1" w:themeTint="BF"/>
                <w:sz w:val="20"/>
                <w:lang w:val="en-GB"/>
              </w:rPr>
              <w:t>……………………………</w:t>
            </w:r>
          </w:p>
        </w:tc>
      </w:tr>
      <w:tr w:rsidR="00930AE1" w:rsidRPr="00CD5F96" w14:paraId="4B844390" w14:textId="77777777" w:rsidTr="00930AE1">
        <w:trPr>
          <w:cantSplit/>
          <w:trHeight w:val="510"/>
        </w:trPr>
        <w:tc>
          <w:tcPr>
            <w:tcW w:w="9129" w:type="dxa"/>
            <w:gridSpan w:val="2"/>
            <w:vAlign w:val="center"/>
          </w:tcPr>
          <w:p w14:paraId="2C40C2F7" w14:textId="11FCC3D7" w:rsidR="000B1775" w:rsidRPr="00CD5F96" w:rsidRDefault="000B1775" w:rsidP="00D47D81">
            <w:pPr>
              <w:pBdr>
                <w:bar w:val="single" w:sz="4" w:color="auto"/>
              </w:pBdr>
              <w:tabs>
                <w:tab w:val="right" w:leader="dot" w:pos="8996"/>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Email address</w:t>
            </w:r>
            <w:r w:rsidRPr="00CD5F96">
              <w:rPr>
                <w:rFonts w:ascii="Roboto" w:hAnsi="Roboto" w:cstheme="minorHAnsi"/>
                <w:color w:val="404040" w:themeColor="text1" w:themeTint="BF"/>
                <w:sz w:val="20"/>
                <w:lang w:val="en-GB"/>
              </w:rPr>
              <w:t>:</w:t>
            </w:r>
            <w:r w:rsidR="002E4D4A">
              <w:rPr>
                <w:rFonts w:ascii="Roboto" w:hAnsi="Roboto" w:cstheme="minorHAnsi"/>
                <w:color w:val="404040" w:themeColor="text1" w:themeTint="BF"/>
                <w:sz w:val="20"/>
                <w:lang w:val="en-GB"/>
              </w:rPr>
              <w:t xml:space="preserve"> </w:t>
            </w:r>
            <w:r w:rsidRPr="00CD5F96">
              <w:rPr>
                <w:rFonts w:ascii="Roboto" w:hAnsi="Roboto" w:cstheme="minorHAnsi"/>
                <w:color w:val="404040" w:themeColor="text1" w:themeTint="BF"/>
                <w:sz w:val="20"/>
                <w:lang w:val="en-GB"/>
              </w:rPr>
              <w:t>……………………………………………………………….</w:t>
            </w:r>
          </w:p>
        </w:tc>
      </w:tr>
      <w:tr w:rsidR="00930AE1" w:rsidRPr="00CD5F96" w14:paraId="2C2CA041" w14:textId="77777777" w:rsidTr="00930AE1">
        <w:trPr>
          <w:cantSplit/>
          <w:trHeight w:val="510"/>
        </w:trPr>
        <w:tc>
          <w:tcPr>
            <w:tcW w:w="9129" w:type="dxa"/>
            <w:gridSpan w:val="2"/>
            <w:vAlign w:val="center"/>
          </w:tcPr>
          <w:p w14:paraId="0E9CB085" w14:textId="2A785DCD" w:rsidR="000B1775" w:rsidRPr="00CD5F96" w:rsidRDefault="000B1775" w:rsidP="00D47D81">
            <w:pPr>
              <w:pBdr>
                <w:bar w:val="single" w:sz="4" w:color="auto"/>
              </w:pBdr>
              <w:tabs>
                <w:tab w:val="right" w:leader="dot" w:pos="8996"/>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Website</w:t>
            </w:r>
            <w:r w:rsidRPr="00CD5F96">
              <w:rPr>
                <w:rFonts w:ascii="Roboto" w:hAnsi="Roboto" w:cstheme="minorHAnsi"/>
                <w:color w:val="404040" w:themeColor="text1" w:themeTint="BF"/>
                <w:sz w:val="20"/>
                <w:lang w:val="en-GB"/>
              </w:rPr>
              <w:t xml:space="preserve"> (or the parent company’s, if the company applying does not have its own website):</w:t>
            </w:r>
            <w:r w:rsidR="00446B6F" w:rsidRPr="00CD5F96">
              <w:rPr>
                <w:rFonts w:ascii="Roboto" w:hAnsi="Roboto" w:cstheme="minorHAnsi"/>
                <w:color w:val="404040" w:themeColor="text1" w:themeTint="BF"/>
                <w:sz w:val="20"/>
                <w:lang w:val="en-GB"/>
              </w:rPr>
              <w:t xml:space="preserve"> ………………………………….</w:t>
            </w:r>
            <w:r w:rsidRPr="00CD5F96">
              <w:rPr>
                <w:rFonts w:ascii="Roboto" w:hAnsi="Roboto" w:cstheme="minorHAnsi"/>
                <w:color w:val="404040" w:themeColor="text1" w:themeTint="BF"/>
                <w:sz w:val="20"/>
                <w:lang w:val="en-GB"/>
              </w:rPr>
              <w:t>………………</w:t>
            </w:r>
          </w:p>
        </w:tc>
      </w:tr>
      <w:tr w:rsidR="00930AE1" w:rsidRPr="00CD5F96" w14:paraId="7441C84F" w14:textId="77777777" w:rsidTr="00930AE1">
        <w:trPr>
          <w:cantSplit/>
          <w:trHeight w:val="510"/>
        </w:trPr>
        <w:tc>
          <w:tcPr>
            <w:tcW w:w="6122" w:type="dxa"/>
            <w:vAlign w:val="center"/>
          </w:tcPr>
          <w:p w14:paraId="26141042" w14:textId="20BD534B" w:rsidR="00343603" w:rsidRPr="00CD5F96" w:rsidRDefault="000B1775" w:rsidP="00D47D81">
            <w:pPr>
              <w:pBdr>
                <w:bar w:val="single" w:sz="4" w:color="auto"/>
              </w:pBdr>
              <w:tabs>
                <w:tab w:val="right" w:leader="dot" w:pos="6024"/>
                <w:tab w:val="right" w:leader="dot" w:pos="8852"/>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 xml:space="preserve">Name and position of main contact person: </w:t>
            </w:r>
            <w:r w:rsidRPr="00CD5F96">
              <w:rPr>
                <w:rFonts w:ascii="Roboto" w:hAnsi="Roboto" w:cstheme="minorHAnsi"/>
                <w:color w:val="404040" w:themeColor="text1" w:themeTint="BF"/>
                <w:sz w:val="20"/>
                <w:lang w:val="en-GB"/>
              </w:rPr>
              <w:tab/>
              <w:t>…..</w:t>
            </w:r>
          </w:p>
        </w:tc>
        <w:tc>
          <w:tcPr>
            <w:tcW w:w="3007" w:type="dxa"/>
            <w:vAlign w:val="center"/>
          </w:tcPr>
          <w:p w14:paraId="6AC0747D" w14:textId="6820EA63" w:rsidR="00343603" w:rsidRPr="00CD5F96" w:rsidRDefault="00343603" w:rsidP="00D47D81">
            <w:pPr>
              <w:pBdr>
                <w:bar w:val="single" w:sz="4" w:color="auto"/>
              </w:pBdr>
              <w:tabs>
                <w:tab w:val="right" w:leader="dot" w:pos="2890"/>
                <w:tab w:val="right" w:leader="dot" w:pos="8852"/>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 xml:space="preserve">Telephone: </w:t>
            </w:r>
            <w:r w:rsidRPr="00CD5F96">
              <w:rPr>
                <w:rFonts w:ascii="Roboto" w:hAnsi="Roboto" w:cstheme="minorHAnsi"/>
                <w:color w:val="404040" w:themeColor="text1" w:themeTint="BF"/>
                <w:sz w:val="20"/>
                <w:lang w:val="en-GB"/>
              </w:rPr>
              <w:t>………………………………………</w:t>
            </w:r>
          </w:p>
        </w:tc>
      </w:tr>
      <w:tr w:rsidR="00930AE1" w:rsidRPr="00CD5F96" w14:paraId="3ADDB27A" w14:textId="77777777" w:rsidTr="00930AE1">
        <w:trPr>
          <w:cantSplit/>
          <w:trHeight w:val="510"/>
        </w:trPr>
        <w:tc>
          <w:tcPr>
            <w:tcW w:w="6122" w:type="dxa"/>
            <w:vAlign w:val="center"/>
          </w:tcPr>
          <w:p w14:paraId="1AAE63EE" w14:textId="551D2DD9" w:rsidR="00343603" w:rsidRPr="00CD5F96" w:rsidRDefault="00343603" w:rsidP="00D47D81">
            <w:pPr>
              <w:pBdr>
                <w:bar w:val="single" w:sz="4" w:color="auto"/>
              </w:pBdr>
              <w:tabs>
                <w:tab w:val="right" w:leader="dot" w:pos="6024"/>
                <w:tab w:val="right" w:leader="dot" w:pos="8852"/>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Email address:</w:t>
            </w:r>
            <w:r w:rsidRPr="00CD5F96">
              <w:rPr>
                <w:rFonts w:ascii="Roboto" w:hAnsi="Roboto" w:cstheme="minorHAnsi"/>
                <w:color w:val="404040" w:themeColor="text1" w:themeTint="BF"/>
                <w:sz w:val="20"/>
                <w:lang w:val="en-GB"/>
              </w:rPr>
              <w:tab/>
            </w:r>
          </w:p>
        </w:tc>
        <w:tc>
          <w:tcPr>
            <w:tcW w:w="3007" w:type="dxa"/>
            <w:vAlign w:val="center"/>
          </w:tcPr>
          <w:p w14:paraId="2F3C6439" w14:textId="037415AF" w:rsidR="00343603" w:rsidRPr="00CD5F96" w:rsidRDefault="00343603" w:rsidP="00D47D81">
            <w:pPr>
              <w:pBdr>
                <w:bar w:val="single" w:sz="4" w:color="auto"/>
              </w:pBdr>
              <w:tabs>
                <w:tab w:val="right" w:leader="dot" w:pos="3268"/>
                <w:tab w:val="right" w:leader="dot" w:pos="8852"/>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 xml:space="preserve">Fax: </w:t>
            </w:r>
            <w:r w:rsidRPr="00CD5F96">
              <w:rPr>
                <w:rFonts w:ascii="Roboto" w:hAnsi="Roboto" w:cstheme="minorHAnsi"/>
                <w:color w:val="404040" w:themeColor="text1" w:themeTint="BF"/>
                <w:sz w:val="20"/>
                <w:lang w:val="en-GB"/>
              </w:rPr>
              <w:t>……………………………………………..</w:t>
            </w:r>
          </w:p>
        </w:tc>
      </w:tr>
    </w:tbl>
    <w:bookmarkEnd w:id="1"/>
    <w:p w14:paraId="4B83C9DC" w14:textId="7C8A31A8" w:rsidR="00D47D81" w:rsidRPr="00CD5F96" w:rsidRDefault="00B70397" w:rsidP="00D47D81">
      <w:pPr>
        <w:spacing w:before="240"/>
        <w:ind w:left="142"/>
        <w:rPr>
          <w:rFonts w:ascii="Roboto" w:hAnsi="Roboto" w:cstheme="minorHAnsi"/>
          <w:b/>
          <w:bCs/>
          <w:color w:val="404040" w:themeColor="text1" w:themeTint="BF"/>
          <w:sz w:val="20"/>
          <w:lang w:val="en-GB"/>
        </w:rPr>
      </w:pPr>
      <w:sdt>
        <w:sdtPr>
          <w:rPr>
            <w:rFonts w:ascii="MS Gothic" w:eastAsia="MS Gothic" w:hAnsi="MS Gothic" w:cstheme="minorHAnsi"/>
            <w:sz w:val="28"/>
            <w:szCs w:val="28"/>
            <w:lang w:val="en-GB"/>
          </w:rPr>
          <w:id w:val="776686716"/>
          <w14:checkbox>
            <w14:checked w14:val="0"/>
            <w14:checkedState w14:val="2612" w14:font="MS Gothic"/>
            <w14:uncheckedState w14:val="2610" w14:font="MS Gothic"/>
          </w14:checkbox>
        </w:sdtPr>
        <w:sdtEndPr/>
        <w:sdtContent>
          <w:r w:rsidR="00E36472" w:rsidRPr="00CD5F96">
            <w:rPr>
              <w:rFonts w:ascii="MS Gothic" w:eastAsia="MS Gothic" w:hAnsi="MS Gothic" w:cstheme="minorHAnsi"/>
              <w:sz w:val="28"/>
              <w:szCs w:val="28"/>
              <w:lang w:val="en-GB"/>
            </w:rPr>
            <w:t>☐</w:t>
          </w:r>
        </w:sdtContent>
      </w:sdt>
      <w:r w:rsidR="00E36472" w:rsidRPr="00CD5F96">
        <w:rPr>
          <w:rFonts w:ascii="Roboto" w:eastAsia="MS Gothic" w:hAnsi="Roboto" w:cstheme="minorHAnsi"/>
          <w:b/>
          <w:bCs/>
          <w:color w:val="404040" w:themeColor="text1" w:themeTint="BF"/>
          <w:sz w:val="20"/>
          <w:lang w:val="en-GB"/>
        </w:rPr>
        <w:t xml:space="preserve">   New buyer </w:t>
      </w:r>
      <w:r w:rsidR="00E36472" w:rsidRPr="00CD5F96">
        <w:rPr>
          <w:b/>
          <w:bCs/>
          <w:lang w:val="en-GB"/>
        </w:rPr>
        <w:tab/>
      </w:r>
      <w:r w:rsidR="00E36472" w:rsidRPr="00CD5F96">
        <w:rPr>
          <w:rFonts w:ascii="Roboto" w:eastAsia="MS Gothic" w:hAnsi="Roboto" w:cstheme="minorHAnsi"/>
          <w:b/>
          <w:bCs/>
          <w:color w:val="404040" w:themeColor="text1" w:themeTint="BF"/>
          <w:sz w:val="20"/>
          <w:lang w:val="en-GB"/>
        </w:rPr>
        <w:tab/>
        <w:t xml:space="preserve"> or</w:t>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sdt>
        <w:sdtPr>
          <w:rPr>
            <w:rFonts w:ascii="Roboto" w:eastAsia="MS Gothic" w:hAnsi="Roboto" w:cstheme="minorHAnsi"/>
            <w:color w:val="404040" w:themeColor="text1" w:themeTint="BF"/>
            <w:sz w:val="28"/>
            <w:szCs w:val="28"/>
            <w:lang w:val="en-GB"/>
          </w:rPr>
          <w:id w:val="524677771"/>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8"/>
              <w:szCs w:val="28"/>
              <w:lang w:val="en-GB"/>
            </w:rPr>
            <w:t>☐</w:t>
          </w:r>
        </w:sdtContent>
      </w:sdt>
      <w:r w:rsidR="00E36472" w:rsidRPr="00CD5F96">
        <w:rPr>
          <w:rFonts w:ascii="Roboto" w:eastAsia="MS Gothic" w:hAnsi="Roboto" w:cstheme="minorHAnsi"/>
          <w:b/>
          <w:bCs/>
          <w:color w:val="404040" w:themeColor="text1" w:themeTint="BF"/>
          <w:sz w:val="20"/>
          <w:lang w:val="en-GB"/>
        </w:rPr>
        <w:t xml:space="preserve">   Request for increase (</w:t>
      </w:r>
      <w:sdt>
        <w:sdtPr>
          <w:rPr>
            <w:rFonts w:ascii="Roboto" w:eastAsia="MS Gothic" w:hAnsi="Roboto" w:cstheme="minorHAnsi"/>
            <w:color w:val="404040" w:themeColor="text1" w:themeTint="BF"/>
            <w:sz w:val="28"/>
            <w:szCs w:val="28"/>
            <w:lang w:val="en-GB"/>
          </w:rPr>
          <w:id w:val="706145237"/>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8"/>
              <w:szCs w:val="28"/>
              <w:lang w:val="en-GB"/>
            </w:rPr>
            <w:t>☐</w:t>
          </w:r>
        </w:sdtContent>
      </w:sdt>
      <w:r w:rsidR="00E36472" w:rsidRPr="00CD5F96">
        <w:rPr>
          <w:rFonts w:ascii="Roboto" w:eastAsia="MS Gothic" w:hAnsi="Roboto" w:cstheme="minorHAnsi"/>
          <w:b/>
          <w:bCs/>
          <w:color w:val="404040" w:themeColor="text1" w:themeTint="BF"/>
          <w:sz w:val="20"/>
          <w:lang w:val="en-GB"/>
        </w:rPr>
        <w:t xml:space="preserve"> term /</w:t>
      </w:r>
      <w:r w:rsidR="00E36472" w:rsidRPr="00CD5F96">
        <w:rPr>
          <w:rFonts w:ascii="Roboto" w:eastAsia="MS Gothic" w:hAnsi="Roboto" w:cstheme="minorHAnsi"/>
          <w:color w:val="404040" w:themeColor="text1" w:themeTint="BF"/>
          <w:sz w:val="28"/>
          <w:szCs w:val="28"/>
          <w:lang w:val="en-GB"/>
        </w:rPr>
        <w:t xml:space="preserve"> </w:t>
      </w:r>
      <w:sdt>
        <w:sdtPr>
          <w:rPr>
            <w:rFonts w:ascii="Roboto" w:eastAsia="MS Gothic" w:hAnsi="Roboto" w:cstheme="minorHAnsi"/>
            <w:color w:val="404040" w:themeColor="text1" w:themeTint="BF"/>
            <w:sz w:val="28"/>
            <w:szCs w:val="28"/>
            <w:lang w:val="en-GB"/>
          </w:rPr>
          <w:id w:val="-807941771"/>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8"/>
              <w:szCs w:val="28"/>
              <w:lang w:val="en-GB"/>
            </w:rPr>
            <w:t>☐</w:t>
          </w:r>
        </w:sdtContent>
      </w:sdt>
      <w:r w:rsidR="00E36472" w:rsidRPr="00CD5F96">
        <w:rPr>
          <w:rFonts w:ascii="Roboto" w:eastAsia="MS Gothic" w:hAnsi="Roboto" w:cstheme="minorHAnsi"/>
          <w:b/>
          <w:bCs/>
          <w:color w:val="404040" w:themeColor="text1" w:themeTint="BF"/>
          <w:sz w:val="20"/>
          <w:lang w:val="en-GB"/>
        </w:rPr>
        <w:t xml:space="preserve"> amount of credit limit)</w:t>
      </w:r>
      <w:r w:rsidR="00E36472" w:rsidRPr="00CD5F96">
        <w:rPr>
          <w:rFonts w:eastAsia="MS Gothic" w:cstheme="minorHAnsi"/>
          <w:color w:val="404040" w:themeColor="text1" w:themeTint="BF"/>
          <w:sz w:val="20"/>
          <w:lang w:val="en-GB"/>
        </w:rPr>
        <w:br/>
      </w:r>
    </w:p>
    <w:tbl>
      <w:tblPr>
        <w:tblW w:w="9159" w:type="dxa"/>
        <w:tblInd w:w="70" w:type="dxa"/>
        <w:tblBorders>
          <w:top w:val="single" w:sz="12" w:space="0" w:color="8FE1A1"/>
          <w:left w:val="single" w:sz="12" w:space="0" w:color="8FE1A1"/>
          <w:bottom w:val="single" w:sz="12" w:space="0" w:color="8FE1A1"/>
          <w:right w:val="single" w:sz="12" w:space="0" w:color="8FE1A1"/>
        </w:tblBorders>
        <w:tblLayout w:type="fixed"/>
        <w:tblCellMar>
          <w:left w:w="70" w:type="dxa"/>
          <w:right w:w="70" w:type="dxa"/>
        </w:tblCellMar>
        <w:tblLook w:val="0000" w:firstRow="0" w:lastRow="0" w:firstColumn="0" w:lastColumn="0" w:noHBand="0" w:noVBand="0"/>
      </w:tblPr>
      <w:tblGrid>
        <w:gridCol w:w="4510"/>
        <w:gridCol w:w="1263"/>
        <w:gridCol w:w="3386"/>
      </w:tblGrid>
      <w:tr w:rsidR="00930AE1" w:rsidRPr="00CD5F96" w14:paraId="54EDD5E9" w14:textId="77777777" w:rsidTr="00D47D81">
        <w:trPr>
          <w:cantSplit/>
          <w:trHeight w:hRule="exact" w:val="567"/>
        </w:trPr>
        <w:tc>
          <w:tcPr>
            <w:tcW w:w="9159" w:type="dxa"/>
            <w:gridSpan w:val="3"/>
            <w:vAlign w:val="center"/>
          </w:tcPr>
          <w:p w14:paraId="47564DA7" w14:textId="09CD0A17" w:rsidR="00343603" w:rsidRPr="00CD5F96" w:rsidRDefault="00343603" w:rsidP="00D47D81">
            <w:pPr>
              <w:pBdr>
                <w:bar w:val="single" w:sz="4" w:color="auto"/>
              </w:pBdr>
              <w:tabs>
                <w:tab w:val="right" w:leader="dot" w:pos="8996"/>
              </w:tabs>
              <w:rPr>
                <w:rFonts w:ascii="Roboto" w:hAnsi="Roboto" w:cstheme="minorHAnsi"/>
                <w:b/>
                <w:bCs/>
                <w:color w:val="404040" w:themeColor="text1" w:themeTint="BF"/>
                <w:sz w:val="20"/>
                <w:lang w:val="en-GB"/>
              </w:rPr>
            </w:pPr>
            <w:r w:rsidRPr="00CD5F96">
              <w:rPr>
                <w:rFonts w:ascii="Roboto" w:hAnsi="Roboto" w:cstheme="minorHAnsi"/>
                <w:color w:val="404040" w:themeColor="text1" w:themeTint="BF"/>
                <w:sz w:val="20"/>
                <w:lang w:val="en-GB"/>
              </w:rPr>
              <w:cr/>
            </w:r>
            <w:r w:rsidRPr="00CD5F96">
              <w:rPr>
                <w:rFonts w:ascii="Roboto" w:hAnsi="Roboto" w:cstheme="minorHAnsi"/>
                <w:b/>
                <w:bCs/>
                <w:color w:val="404040" w:themeColor="text1" w:themeTint="BF"/>
                <w:sz w:val="20"/>
                <w:lang w:val="en-GB"/>
              </w:rPr>
              <w:t xml:space="preserve">Full name of the buyer: </w:t>
            </w:r>
            <w:r w:rsidRPr="00CD5F96">
              <w:rPr>
                <w:rFonts w:ascii="Roboto" w:hAnsi="Roboto" w:cstheme="minorHAnsi"/>
                <w:color w:val="404040" w:themeColor="text1" w:themeTint="BF"/>
                <w:sz w:val="20"/>
                <w:lang w:val="en-GB"/>
              </w:rPr>
              <w:t>…………………………………………………………………………..</w:t>
            </w:r>
          </w:p>
        </w:tc>
      </w:tr>
      <w:tr w:rsidR="00930AE1" w:rsidRPr="00CD5F96" w14:paraId="10970169" w14:textId="77777777" w:rsidTr="00D47D81">
        <w:trPr>
          <w:cantSplit/>
          <w:trHeight w:hRule="exact" w:val="567"/>
        </w:trPr>
        <w:tc>
          <w:tcPr>
            <w:tcW w:w="5773" w:type="dxa"/>
            <w:gridSpan w:val="2"/>
            <w:vAlign w:val="center"/>
          </w:tcPr>
          <w:p w14:paraId="4334281B" w14:textId="5A73D024" w:rsidR="00343603" w:rsidRPr="00CD5F96" w:rsidRDefault="00343603" w:rsidP="00D47D81">
            <w:pPr>
              <w:pBdr>
                <w:bar w:val="single" w:sz="4" w:color="auto"/>
              </w:pBdr>
              <w:tabs>
                <w:tab w:val="right" w:leader="dot" w:pos="5622"/>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 xml:space="preserve">Registered office: </w:t>
            </w:r>
            <w:r w:rsidRPr="00CD5F96">
              <w:rPr>
                <w:rFonts w:ascii="Roboto" w:hAnsi="Roboto" w:cstheme="minorHAnsi"/>
                <w:color w:val="404040" w:themeColor="text1" w:themeTint="BF"/>
                <w:sz w:val="20"/>
                <w:lang w:val="en-GB"/>
              </w:rPr>
              <w:tab/>
            </w:r>
          </w:p>
        </w:tc>
        <w:tc>
          <w:tcPr>
            <w:tcW w:w="3386" w:type="dxa"/>
            <w:vAlign w:val="center"/>
          </w:tcPr>
          <w:p w14:paraId="42F37331" w14:textId="5D28290C" w:rsidR="00343603" w:rsidRPr="00CD5F96" w:rsidRDefault="00343603" w:rsidP="00D47D81">
            <w:pPr>
              <w:pBdr>
                <w:bar w:val="single" w:sz="4" w:color="auto"/>
              </w:pBdr>
              <w:tabs>
                <w:tab w:val="right" w:leader="dot" w:pos="3249"/>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Country:</w:t>
            </w:r>
            <w:r w:rsidRPr="00CD5F96">
              <w:rPr>
                <w:rFonts w:ascii="Roboto" w:hAnsi="Roboto" w:cstheme="minorHAnsi"/>
                <w:color w:val="404040" w:themeColor="text1" w:themeTint="BF"/>
                <w:sz w:val="20"/>
                <w:lang w:val="en-GB"/>
              </w:rPr>
              <w:tab/>
            </w:r>
          </w:p>
        </w:tc>
      </w:tr>
      <w:tr w:rsidR="00930AE1" w:rsidRPr="00CD5F96" w14:paraId="3C6CDE87" w14:textId="77777777" w:rsidTr="00D47D81">
        <w:trPr>
          <w:cantSplit/>
          <w:trHeight w:hRule="exact" w:val="567"/>
        </w:trPr>
        <w:tc>
          <w:tcPr>
            <w:tcW w:w="4510" w:type="dxa"/>
            <w:vAlign w:val="center"/>
          </w:tcPr>
          <w:p w14:paraId="0C1DCE1F" w14:textId="643DDAEF" w:rsidR="00343603" w:rsidRPr="00CD5F96" w:rsidRDefault="00343603" w:rsidP="00D47D81">
            <w:pPr>
              <w:pBdr>
                <w:bar w:val="single" w:sz="4" w:color="auto"/>
              </w:pBdr>
              <w:tabs>
                <w:tab w:val="right" w:leader="dot" w:pos="4366"/>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 xml:space="preserve">Company reg. no.: </w:t>
            </w:r>
            <w:r w:rsidRPr="00CD5F96">
              <w:rPr>
                <w:rFonts w:ascii="Roboto" w:hAnsi="Roboto" w:cstheme="minorHAnsi"/>
                <w:b/>
                <w:bCs/>
                <w:color w:val="404040" w:themeColor="text1" w:themeTint="BF"/>
                <w:sz w:val="20"/>
                <w:lang w:val="en-GB"/>
              </w:rPr>
              <w:tab/>
              <w:t xml:space="preserve"> </w:t>
            </w:r>
            <w:r w:rsidRPr="00CD5F96">
              <w:rPr>
                <w:rFonts w:ascii="Roboto" w:hAnsi="Roboto" w:cstheme="minorHAnsi"/>
                <w:color w:val="404040" w:themeColor="text1" w:themeTint="BF"/>
                <w:sz w:val="20"/>
                <w:lang w:val="en-GB"/>
              </w:rPr>
              <w:t xml:space="preserve">or </w:t>
            </w:r>
          </w:p>
        </w:tc>
        <w:tc>
          <w:tcPr>
            <w:tcW w:w="4649" w:type="dxa"/>
            <w:gridSpan w:val="2"/>
            <w:vAlign w:val="center"/>
          </w:tcPr>
          <w:p w14:paraId="6E793ED8" w14:textId="17596FF1" w:rsidR="00343603" w:rsidRPr="00CD5F96" w:rsidRDefault="00343603" w:rsidP="00D47D81">
            <w:pPr>
              <w:pBdr>
                <w:bar w:val="single" w:sz="4" w:color="auto"/>
              </w:pBdr>
              <w:tabs>
                <w:tab w:val="right" w:leader="dot" w:pos="4505"/>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Website (optional):</w:t>
            </w:r>
            <w:r w:rsidRPr="00CD5F96">
              <w:rPr>
                <w:rFonts w:ascii="Roboto" w:hAnsi="Roboto" w:cstheme="minorHAnsi"/>
                <w:color w:val="404040" w:themeColor="text1" w:themeTint="BF"/>
                <w:sz w:val="20"/>
                <w:lang w:val="en-GB"/>
              </w:rPr>
              <w:tab/>
            </w:r>
          </w:p>
        </w:tc>
      </w:tr>
      <w:tr w:rsidR="00930AE1" w:rsidRPr="00CD5F96" w14:paraId="7E289E91" w14:textId="77777777" w:rsidTr="00D47D81">
        <w:trPr>
          <w:cantSplit/>
          <w:trHeight w:hRule="exact" w:val="567"/>
        </w:trPr>
        <w:tc>
          <w:tcPr>
            <w:tcW w:w="4510" w:type="dxa"/>
            <w:vAlign w:val="center"/>
          </w:tcPr>
          <w:p w14:paraId="74A05871" w14:textId="5FED17F8" w:rsidR="00C01F35" w:rsidRPr="00CD5F96" w:rsidRDefault="00C01F35" w:rsidP="00D47D81">
            <w:pPr>
              <w:pBdr>
                <w:bar w:val="single" w:sz="4" w:color="auto"/>
              </w:pBdr>
              <w:tabs>
                <w:tab w:val="right" w:leader="dot" w:pos="4366"/>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Tax number:</w:t>
            </w:r>
            <w:r w:rsidRPr="00CD5F96">
              <w:rPr>
                <w:rFonts w:ascii="Roboto" w:hAnsi="Roboto" w:cstheme="minorHAnsi"/>
                <w:color w:val="404040" w:themeColor="text1" w:themeTint="BF"/>
                <w:sz w:val="20"/>
                <w:lang w:val="en-GB"/>
              </w:rPr>
              <w:t xml:space="preserve"> …………………………………………………………….</w:t>
            </w:r>
          </w:p>
        </w:tc>
        <w:tc>
          <w:tcPr>
            <w:tcW w:w="4649" w:type="dxa"/>
            <w:gridSpan w:val="2"/>
            <w:vAlign w:val="center"/>
          </w:tcPr>
          <w:p w14:paraId="466DD246" w14:textId="77777777" w:rsidR="00C01F35" w:rsidRPr="00CD5F96" w:rsidRDefault="00C01F35" w:rsidP="00D47D81">
            <w:pPr>
              <w:pBdr>
                <w:bar w:val="single" w:sz="4" w:color="auto"/>
              </w:pBdr>
              <w:tabs>
                <w:tab w:val="right" w:leader="dot" w:pos="4505"/>
              </w:tabs>
              <w:rPr>
                <w:rFonts w:ascii="Roboto" w:hAnsi="Roboto" w:cstheme="minorHAnsi"/>
                <w:b/>
                <w:bCs/>
                <w:color w:val="404040" w:themeColor="text1" w:themeTint="BF"/>
                <w:sz w:val="20"/>
                <w:lang w:val="en-GB"/>
              </w:rPr>
            </w:pPr>
          </w:p>
        </w:tc>
      </w:tr>
    </w:tbl>
    <w:p w14:paraId="37A1B6D6" w14:textId="659A0BE3" w:rsidR="00343603" w:rsidRPr="00CD5F96" w:rsidRDefault="00343603" w:rsidP="00863232">
      <w:pPr>
        <w:pStyle w:val="Szvegtrzs3"/>
        <w:spacing w:line="240" w:lineRule="auto"/>
        <w:rPr>
          <w:rFonts w:asciiTheme="minorHAnsi" w:hAnsiTheme="minorHAnsi" w:cstheme="minorHAnsi"/>
          <w:b/>
          <w:bCs/>
          <w:color w:val="000000"/>
          <w:lang w:val="en-GB"/>
        </w:rPr>
      </w:pPr>
    </w:p>
    <w:tbl>
      <w:tblPr>
        <w:tblW w:w="9181" w:type="dxa"/>
        <w:tblInd w:w="70" w:type="dxa"/>
        <w:tblBorders>
          <w:top w:val="single" w:sz="12" w:space="0" w:color="8FE1A1"/>
          <w:left w:val="single" w:sz="12" w:space="0" w:color="8FE1A1"/>
          <w:bottom w:val="single" w:sz="12" w:space="0" w:color="8FE1A1"/>
          <w:right w:val="single" w:sz="12" w:space="0" w:color="8FE1A1"/>
        </w:tblBorders>
        <w:tblCellMar>
          <w:left w:w="70" w:type="dxa"/>
          <w:right w:w="70" w:type="dxa"/>
        </w:tblCellMar>
        <w:tblLook w:val="0000" w:firstRow="0" w:lastRow="0" w:firstColumn="0" w:lastColumn="0" w:noHBand="0" w:noVBand="0"/>
      </w:tblPr>
      <w:tblGrid>
        <w:gridCol w:w="4842"/>
        <w:gridCol w:w="4339"/>
      </w:tblGrid>
      <w:tr w:rsidR="002E05EB" w:rsidRPr="00CD5F96" w14:paraId="76E970C2" w14:textId="77777777" w:rsidTr="00D47D81">
        <w:trPr>
          <w:cantSplit/>
          <w:trHeight w:hRule="exact" w:val="567"/>
        </w:trPr>
        <w:tc>
          <w:tcPr>
            <w:tcW w:w="9181" w:type="dxa"/>
            <w:gridSpan w:val="2"/>
            <w:vAlign w:val="center"/>
          </w:tcPr>
          <w:p w14:paraId="0611E0CB" w14:textId="2D897AE6" w:rsidR="002E05EB" w:rsidRPr="00CD5F96" w:rsidRDefault="004F1CA0" w:rsidP="00D47D81">
            <w:pPr>
              <w:pBdr>
                <w:bar w:val="single" w:sz="4" w:color="auto"/>
              </w:pBdr>
              <w:tabs>
                <w:tab w:val="right" w:leader="dot" w:pos="8996"/>
              </w:tabs>
              <w:rPr>
                <w:rFonts w:ascii="Roboto" w:hAnsi="Roboto" w:cstheme="minorHAnsi"/>
                <w:b/>
                <w:bCs/>
                <w:sz w:val="20"/>
                <w:lang w:val="en-GB"/>
              </w:rPr>
            </w:pPr>
            <w:r w:rsidRPr="00CD5F96">
              <w:rPr>
                <w:rFonts w:ascii="Roboto" w:hAnsi="Roboto" w:cstheme="minorHAnsi"/>
                <w:b/>
                <w:bCs/>
                <w:sz w:val="20"/>
                <w:lang w:val="en-GB"/>
              </w:rPr>
              <w:t>Description of the product/service that will be exported</w:t>
            </w:r>
            <w:r w:rsidRPr="00CD5F96">
              <w:rPr>
                <w:rFonts w:ascii="Roboto" w:hAnsi="Roboto" w:cstheme="minorHAnsi"/>
                <w:b/>
                <w:bCs/>
                <w:sz w:val="20"/>
                <w:vertAlign w:val="superscript"/>
                <w:lang w:val="en-GB"/>
              </w:rPr>
              <w:footnoteReference w:id="2"/>
            </w:r>
            <w:r w:rsidRPr="00CD5F96">
              <w:rPr>
                <w:rFonts w:ascii="Roboto" w:hAnsi="Roboto" w:cstheme="minorHAnsi"/>
                <w:b/>
                <w:bCs/>
                <w:sz w:val="20"/>
                <w:lang w:val="en-GB"/>
              </w:rPr>
              <w:t xml:space="preserve">: </w:t>
            </w:r>
            <w:r w:rsidRPr="00CD5F96">
              <w:rPr>
                <w:rFonts w:ascii="Roboto" w:hAnsi="Roboto" w:cstheme="minorHAnsi"/>
                <w:sz w:val="20"/>
                <w:lang w:val="en-GB"/>
              </w:rPr>
              <w:tab/>
            </w:r>
          </w:p>
        </w:tc>
      </w:tr>
      <w:tr w:rsidR="007E6D20" w:rsidRPr="00CD5F96" w14:paraId="7858C5D8" w14:textId="77777777" w:rsidTr="00D47D81">
        <w:trPr>
          <w:cantSplit/>
          <w:trHeight w:hRule="exact" w:val="567"/>
        </w:trPr>
        <w:tc>
          <w:tcPr>
            <w:tcW w:w="4842" w:type="dxa"/>
            <w:vAlign w:val="center"/>
          </w:tcPr>
          <w:p w14:paraId="5778C245" w14:textId="04321EA0" w:rsidR="004F1CA0" w:rsidRPr="00CD5F96" w:rsidRDefault="004F1CA0" w:rsidP="00D47D81">
            <w:pPr>
              <w:pBdr>
                <w:bar w:val="single" w:sz="4" w:color="auto"/>
              </w:pBdr>
              <w:tabs>
                <w:tab w:val="right" w:leader="dot" w:pos="4669"/>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lastRenderedPageBreak/>
              <w:t>Amount of the credit limit requested:</w:t>
            </w:r>
            <w:r w:rsidRPr="00CD5F96">
              <w:rPr>
                <w:rFonts w:ascii="Roboto" w:hAnsi="Roboto" w:cstheme="minorHAnsi"/>
                <w:color w:val="404040" w:themeColor="text1" w:themeTint="BF"/>
                <w:sz w:val="20"/>
                <w:lang w:val="en-GB"/>
              </w:rPr>
              <w:tab/>
            </w:r>
          </w:p>
        </w:tc>
        <w:tc>
          <w:tcPr>
            <w:tcW w:w="4339" w:type="dxa"/>
            <w:vAlign w:val="center"/>
          </w:tcPr>
          <w:p w14:paraId="4EC1B565" w14:textId="55E6EF6C" w:rsidR="004F1CA0" w:rsidRPr="00CD5F96" w:rsidRDefault="004F1CA0" w:rsidP="00D47D81">
            <w:pPr>
              <w:tabs>
                <w:tab w:val="right" w:leader="dot" w:pos="4182"/>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currency:</w:t>
            </w:r>
            <w:r w:rsidRPr="00CD5F96">
              <w:rPr>
                <w:rFonts w:ascii="Roboto" w:hAnsi="Roboto" w:cstheme="minorHAnsi"/>
                <w:color w:val="404040" w:themeColor="text1" w:themeTint="BF"/>
                <w:sz w:val="20"/>
                <w:lang w:val="en-GB"/>
              </w:rPr>
              <w:tab/>
            </w:r>
          </w:p>
        </w:tc>
      </w:tr>
      <w:tr w:rsidR="007E6D20" w:rsidRPr="00CD5F96" w14:paraId="180C9A0C" w14:textId="77777777" w:rsidTr="00D47D81">
        <w:trPr>
          <w:cantSplit/>
          <w:trHeight w:hRule="exact" w:val="567"/>
        </w:trPr>
        <w:tc>
          <w:tcPr>
            <w:tcW w:w="9181" w:type="dxa"/>
            <w:gridSpan w:val="2"/>
            <w:vAlign w:val="center"/>
          </w:tcPr>
          <w:p w14:paraId="092CD5A4" w14:textId="3F4F98B8" w:rsidR="004F1CA0" w:rsidRPr="00CD5F96" w:rsidRDefault="00B904C0" w:rsidP="00D47D81">
            <w:pPr>
              <w:tabs>
                <w:tab w:val="right" w:leader="dot" w:pos="9006"/>
              </w:tabs>
              <w:rPr>
                <w:rFonts w:ascii="Roboto" w:hAnsi="Roboto" w:cstheme="minorHAnsi"/>
                <w:b/>
                <w:bCs/>
                <w:color w:val="404040" w:themeColor="text1" w:themeTint="BF"/>
                <w:sz w:val="20"/>
                <w:lang w:val="en-GB"/>
              </w:rPr>
            </w:pPr>
            <w:r w:rsidRPr="00CD5F96">
              <w:rPr>
                <w:rFonts w:ascii="Roboto" w:hAnsi="Roboto" w:cstheme="minorHAnsi"/>
                <w:b/>
                <w:bCs/>
                <w:color w:val="404040" w:themeColor="text1" w:themeTint="BF"/>
                <w:sz w:val="20"/>
                <w:lang w:val="en-GB"/>
              </w:rPr>
              <w:t xml:space="preserve">Max. length of deferred-payment term in days: </w:t>
            </w:r>
            <w:r w:rsidRPr="00CD5F96">
              <w:rPr>
                <w:rFonts w:ascii="Roboto" w:hAnsi="Roboto" w:cstheme="minorHAnsi"/>
                <w:color w:val="404040" w:themeColor="text1" w:themeTint="BF"/>
                <w:sz w:val="20"/>
                <w:lang w:val="en-GB"/>
              </w:rPr>
              <w:tab/>
            </w:r>
          </w:p>
        </w:tc>
      </w:tr>
    </w:tbl>
    <w:p w14:paraId="51F008C2" w14:textId="79363EA4" w:rsidR="00343603" w:rsidRPr="00CD5F96" w:rsidRDefault="00C50653" w:rsidP="00863232">
      <w:pPr>
        <w:pStyle w:val="Szvegtrzs3"/>
        <w:spacing w:line="240" w:lineRule="auto"/>
        <w:rPr>
          <w:rFonts w:ascii="Roboto" w:hAnsi="Roboto" w:cstheme="minorHAnsi"/>
          <w:color w:val="404040" w:themeColor="text1" w:themeTint="BF"/>
          <w:lang w:val="en-GB"/>
        </w:rPr>
      </w:pPr>
      <w:r w:rsidRPr="00CD5F96">
        <w:rPr>
          <w:rFonts w:ascii="Roboto" w:hAnsi="Roboto" w:cstheme="minorHAnsi"/>
          <w:noProof/>
          <w:color w:val="404040" w:themeColor="text1" w:themeTint="BF"/>
          <w:lang w:val="en-GB"/>
        </w:rPr>
        <mc:AlternateContent>
          <mc:Choice Requires="wps">
            <w:drawing>
              <wp:anchor distT="0" distB="0" distL="114300" distR="114300" simplePos="0" relativeHeight="251658247" behindDoc="0" locked="0" layoutInCell="1" allowOverlap="1" wp14:anchorId="49B041D1" wp14:editId="6F90A58B">
                <wp:simplePos x="0" y="0"/>
                <wp:positionH relativeFrom="column">
                  <wp:posOffset>-604520</wp:posOffset>
                </wp:positionH>
                <wp:positionV relativeFrom="paragraph">
                  <wp:posOffset>5008245</wp:posOffset>
                </wp:positionV>
                <wp:extent cx="361950" cy="36385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1950" cy="3638550"/>
                        </a:xfrm>
                        <a:prstGeom prst="rect">
                          <a:avLst/>
                        </a:prstGeom>
                        <a:solidFill>
                          <a:schemeClr val="lt1"/>
                        </a:solidFill>
                        <a:ln w="6350">
                          <a:noFill/>
                        </a:ln>
                      </wps:spPr>
                      <wps:txbx>
                        <w:txbxContent>
                          <w:p w14:paraId="5A367E82" w14:textId="77777777" w:rsidR="00FF4468" w:rsidRPr="00F87B62" w:rsidRDefault="00FF4468" w:rsidP="00236B50">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 Credit limit application form – Facility 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041D1" id="Text Box 11" o:spid="_x0000_s1027" type="#_x0000_t202" style="position:absolute;margin-left:-47.6pt;margin-top:394.35pt;width:28.5pt;height:28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" fillcolor="white [3201]" stroked="f" strokeweight=".5pt">
                <v:textbox style="layout-flow:vertical;mso-layout-flow-alt:bottom-to-top">
                  <w:txbxContent>
                    <w:p w14:paraId="5A367E82" w14:textId="77777777" w:rsidR="00FF4468" w:rsidRPr="00F87B62" w:rsidRDefault="00FF4468" w:rsidP="00236B50">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 Credit limit application form – Facility C</w:t>
                      </w:r>
                    </w:p>
                  </w:txbxContent>
                </v:textbox>
              </v:shape>
            </w:pict>
          </mc:Fallback>
        </mc:AlternateContent>
      </w:r>
    </w:p>
    <w:tbl>
      <w:tblPr>
        <w:tblW w:w="91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76"/>
        <w:gridCol w:w="283"/>
        <w:gridCol w:w="1276"/>
        <w:gridCol w:w="1417"/>
        <w:gridCol w:w="2977"/>
      </w:tblGrid>
      <w:tr w:rsidR="007E6D20" w:rsidRPr="00CD5F96" w14:paraId="07E98448" w14:textId="77777777" w:rsidTr="00FC1830">
        <w:trPr>
          <w:cantSplit/>
          <w:trHeight w:hRule="exact" w:val="567"/>
        </w:trPr>
        <w:tc>
          <w:tcPr>
            <w:tcW w:w="9129" w:type="dxa"/>
            <w:gridSpan w:val="5"/>
            <w:tcBorders>
              <w:top w:val="single" w:sz="12" w:space="0" w:color="8FE1A1"/>
              <w:left w:val="single" w:sz="12" w:space="0" w:color="8FE1A1"/>
              <w:bottom w:val="nil"/>
              <w:right w:val="single" w:sz="12" w:space="0" w:color="8FE1A1"/>
            </w:tcBorders>
            <w:vAlign w:val="center"/>
          </w:tcPr>
          <w:p w14:paraId="4A328127" w14:textId="77777777" w:rsidR="007C4439" w:rsidRPr="00CD5F96" w:rsidRDefault="007C4439" w:rsidP="00FC1830">
            <w:pPr>
              <w:pBdr>
                <w:bar w:val="single" w:sz="4" w:color="auto"/>
              </w:pBdr>
              <w:tabs>
                <w:tab w:val="right" w:leader="dot" w:pos="9006"/>
              </w:tabs>
              <w:rPr>
                <w:rFonts w:ascii="Roboto" w:hAnsi="Roboto" w:cstheme="minorHAnsi"/>
                <w:b/>
                <w:iCs/>
                <w:color w:val="404040" w:themeColor="text1" w:themeTint="BF"/>
                <w:sz w:val="20"/>
                <w:szCs w:val="20"/>
                <w:lang w:val="en-GB"/>
              </w:rPr>
            </w:pPr>
          </w:p>
          <w:p w14:paraId="453E73B3" w14:textId="382DA57D" w:rsidR="00BC5382" w:rsidRPr="00CD5F96" w:rsidRDefault="00BC5382" w:rsidP="00FC1830">
            <w:pPr>
              <w:pBdr>
                <w:bar w:val="single" w:sz="4" w:color="auto"/>
              </w:pBdr>
              <w:tabs>
                <w:tab w:val="right" w:leader="dot" w:pos="9006"/>
              </w:tabs>
              <w:rPr>
                <w:rFonts w:ascii="Roboto" w:hAnsi="Roboto" w:cstheme="minorHAnsi"/>
                <w:b/>
                <w:bCs/>
                <w:color w:val="404040" w:themeColor="text1" w:themeTint="BF"/>
                <w:sz w:val="20"/>
                <w:szCs w:val="20"/>
                <w:lang w:val="en-GB"/>
              </w:rPr>
            </w:pPr>
            <w:r w:rsidRPr="00CD5F96">
              <w:rPr>
                <w:rFonts w:ascii="Roboto" w:hAnsi="Roboto" w:cstheme="minorHAnsi"/>
                <w:b/>
                <w:bCs/>
                <w:color w:val="404040" w:themeColor="text1" w:themeTint="BF"/>
                <w:sz w:val="20"/>
                <w:szCs w:val="20"/>
                <w:lang w:val="en-GB"/>
              </w:rPr>
              <w:t>Amount and currency of minimum limit requirement:</w:t>
            </w:r>
            <w:r w:rsidRPr="00CD5F96">
              <w:rPr>
                <w:rFonts w:ascii="Roboto" w:hAnsi="Roboto" w:cstheme="minorHAnsi"/>
                <w:color w:val="404040" w:themeColor="text1" w:themeTint="BF"/>
                <w:sz w:val="20"/>
                <w:szCs w:val="20"/>
                <w:lang w:val="en-GB"/>
              </w:rPr>
              <w:tab/>
            </w:r>
          </w:p>
        </w:tc>
      </w:tr>
      <w:tr w:rsidR="007E6D20" w:rsidRPr="00CD5F96" w14:paraId="044C18A9" w14:textId="77777777" w:rsidTr="00FC1830">
        <w:trPr>
          <w:cantSplit/>
          <w:trHeight w:hRule="exact" w:val="567"/>
        </w:trPr>
        <w:tc>
          <w:tcPr>
            <w:tcW w:w="4735" w:type="dxa"/>
            <w:gridSpan w:val="3"/>
            <w:tcBorders>
              <w:top w:val="nil"/>
              <w:left w:val="single" w:sz="12" w:space="0" w:color="8FE1A1"/>
              <w:bottom w:val="nil"/>
              <w:right w:val="nil"/>
            </w:tcBorders>
            <w:vAlign w:val="center"/>
          </w:tcPr>
          <w:p w14:paraId="3FEF76BA" w14:textId="5CA003F9" w:rsidR="00BC5382" w:rsidRPr="00CD5F96" w:rsidRDefault="00BC5382" w:rsidP="00FC1830">
            <w:pPr>
              <w:pBdr>
                <w:bar w:val="single" w:sz="4" w:color="auto"/>
              </w:pBdr>
              <w:tabs>
                <w:tab w:val="right" w:leader="dot" w:pos="5738"/>
                <w:tab w:val="right" w:leader="dot" w:pos="9055"/>
              </w:tabs>
              <w:rPr>
                <w:rFonts w:ascii="Roboto" w:hAnsi="Roboto" w:cstheme="minorHAnsi"/>
                <w:b/>
                <w:iCs/>
                <w:color w:val="404040" w:themeColor="text1" w:themeTint="BF"/>
                <w:sz w:val="20"/>
                <w:szCs w:val="20"/>
                <w:lang w:val="en-GB"/>
              </w:rPr>
            </w:pPr>
            <w:r w:rsidRPr="00CD5F96">
              <w:rPr>
                <w:rFonts w:ascii="Roboto" w:hAnsi="Roboto" w:cstheme="minorHAnsi"/>
                <w:b/>
                <w:bCs/>
                <w:color w:val="404040" w:themeColor="text1" w:themeTint="BF"/>
                <w:sz w:val="20"/>
                <w:szCs w:val="20"/>
                <w:lang w:val="en-GB"/>
              </w:rPr>
              <w:t>Value of a single delivery/consignment:</w:t>
            </w:r>
            <w:r w:rsidR="002E4D4A">
              <w:rPr>
                <w:rFonts w:ascii="Roboto" w:hAnsi="Roboto" w:cstheme="minorHAnsi"/>
                <w:b/>
                <w:bCs/>
                <w:color w:val="404040" w:themeColor="text1" w:themeTint="BF"/>
                <w:sz w:val="20"/>
                <w:szCs w:val="20"/>
                <w:lang w:val="en-GB"/>
              </w:rPr>
              <w:t xml:space="preserve"> </w:t>
            </w:r>
            <w:r w:rsidRPr="00CD5F96">
              <w:rPr>
                <w:rFonts w:ascii="Roboto" w:hAnsi="Roboto" w:cstheme="minorHAnsi"/>
                <w:color w:val="404040" w:themeColor="text1" w:themeTint="BF"/>
                <w:sz w:val="20"/>
                <w:szCs w:val="20"/>
                <w:lang w:val="en-GB"/>
              </w:rPr>
              <w:t>……………………………….</w:t>
            </w:r>
          </w:p>
        </w:tc>
        <w:tc>
          <w:tcPr>
            <w:tcW w:w="4394" w:type="dxa"/>
            <w:gridSpan w:val="2"/>
            <w:tcBorders>
              <w:top w:val="nil"/>
              <w:left w:val="nil"/>
              <w:bottom w:val="nil"/>
              <w:right w:val="single" w:sz="12" w:space="0" w:color="8FE1A1"/>
            </w:tcBorders>
            <w:vAlign w:val="center"/>
          </w:tcPr>
          <w:p w14:paraId="1FC9303B" w14:textId="4B472306" w:rsidR="00BC5382" w:rsidRPr="00CD5F96" w:rsidRDefault="00BC5382" w:rsidP="00FC1830">
            <w:pPr>
              <w:pBdr>
                <w:bar w:val="single" w:sz="4" w:color="auto"/>
              </w:pBdr>
              <w:tabs>
                <w:tab w:val="right" w:leader="dot" w:pos="3975"/>
                <w:tab w:val="right" w:leader="dot" w:pos="9055"/>
              </w:tabs>
              <w:rPr>
                <w:rFonts w:ascii="Roboto" w:hAnsi="Roboto" w:cstheme="minorHAnsi"/>
                <w:b/>
                <w:iCs/>
                <w:color w:val="404040" w:themeColor="text1" w:themeTint="BF"/>
                <w:sz w:val="20"/>
                <w:szCs w:val="20"/>
                <w:lang w:val="en-GB"/>
              </w:rPr>
            </w:pPr>
            <w:r w:rsidRPr="00CD5F96">
              <w:rPr>
                <w:rFonts w:ascii="Roboto" w:hAnsi="Roboto" w:cstheme="minorHAnsi"/>
                <w:b/>
                <w:bCs/>
                <w:color w:val="404040" w:themeColor="text1" w:themeTint="BF"/>
                <w:sz w:val="20"/>
                <w:szCs w:val="20"/>
                <w:lang w:val="en-GB"/>
              </w:rPr>
              <w:t>in the case of a participating interest</w:t>
            </w:r>
            <w:r w:rsidRPr="00CD5F96">
              <w:rPr>
                <w:rStyle w:val="Lbjegyzet-hivatkozs"/>
                <w:rFonts w:ascii="Roboto" w:hAnsi="Roboto" w:cstheme="minorHAnsi"/>
                <w:b/>
                <w:bCs/>
                <w:color w:val="404040" w:themeColor="text1" w:themeTint="BF"/>
                <w:sz w:val="20"/>
                <w:szCs w:val="20"/>
                <w:lang w:val="en-GB"/>
              </w:rPr>
              <w:footnoteReference w:id="3"/>
            </w:r>
            <w:proofErr w:type="gramStart"/>
            <w:r w:rsidRPr="00CD5F96">
              <w:rPr>
                <w:rFonts w:ascii="Roboto" w:hAnsi="Roboto" w:cstheme="minorHAnsi"/>
                <w:b/>
                <w:bCs/>
                <w:color w:val="404040" w:themeColor="text1" w:themeTint="BF"/>
                <w:sz w:val="20"/>
                <w:szCs w:val="20"/>
                <w:lang w:val="en-GB"/>
              </w:rPr>
              <w:t>:</w:t>
            </w:r>
            <w:r w:rsidR="002E4D4A">
              <w:rPr>
                <w:rFonts w:ascii="Roboto" w:hAnsi="Roboto" w:cstheme="minorHAnsi"/>
                <w:b/>
                <w:bCs/>
                <w:color w:val="404040" w:themeColor="text1" w:themeTint="BF"/>
                <w:sz w:val="20"/>
                <w:szCs w:val="20"/>
                <w:lang w:val="en-GB"/>
              </w:rPr>
              <w:t xml:space="preserve"> </w:t>
            </w:r>
            <w:r w:rsidRPr="00CD5F96">
              <w:rPr>
                <w:rFonts w:ascii="Roboto" w:hAnsi="Roboto" w:cstheme="minorHAnsi"/>
                <w:color w:val="404040" w:themeColor="text1" w:themeTint="BF"/>
                <w:sz w:val="20"/>
                <w:szCs w:val="20"/>
                <w:lang w:val="en-GB"/>
              </w:rPr>
              <w:t>.</w:t>
            </w:r>
            <w:proofErr w:type="gramEnd"/>
            <w:r w:rsidRPr="00CD5F96">
              <w:rPr>
                <w:rFonts w:ascii="Roboto" w:hAnsi="Roboto" w:cstheme="minorHAnsi"/>
                <w:color w:val="404040" w:themeColor="text1" w:themeTint="BF"/>
                <w:sz w:val="20"/>
                <w:szCs w:val="20"/>
                <w:lang w:val="en-GB"/>
              </w:rPr>
              <w:t>……………………………………………..</w:t>
            </w:r>
          </w:p>
        </w:tc>
      </w:tr>
      <w:tr w:rsidR="007E6D20" w:rsidRPr="00CD5F96" w14:paraId="095F83A9" w14:textId="77777777" w:rsidTr="00FC1830">
        <w:trPr>
          <w:cantSplit/>
          <w:trHeight w:hRule="exact" w:val="567"/>
        </w:trPr>
        <w:tc>
          <w:tcPr>
            <w:tcW w:w="4735" w:type="dxa"/>
            <w:gridSpan w:val="3"/>
            <w:tcBorders>
              <w:top w:val="nil"/>
              <w:left w:val="single" w:sz="12" w:space="0" w:color="8FE1A1"/>
              <w:bottom w:val="nil"/>
              <w:right w:val="nil"/>
            </w:tcBorders>
            <w:vAlign w:val="center"/>
          </w:tcPr>
          <w:p w14:paraId="7C1C1325" w14:textId="0B4EE761" w:rsidR="002C51EE" w:rsidRPr="00CD5F96" w:rsidRDefault="002C51EE" w:rsidP="00FC1830">
            <w:pPr>
              <w:pBdr>
                <w:bar w:val="single" w:sz="4" w:color="auto"/>
              </w:pBdr>
              <w:tabs>
                <w:tab w:val="right" w:leader="dot" w:pos="5738"/>
                <w:tab w:val="right" w:leader="dot" w:pos="9055"/>
              </w:tabs>
              <w:rPr>
                <w:rFonts w:ascii="Roboto" w:hAnsi="Roboto" w:cstheme="minorHAnsi"/>
                <w:iCs/>
                <w:color w:val="404040" w:themeColor="text1" w:themeTint="BF"/>
                <w:sz w:val="20"/>
                <w:szCs w:val="20"/>
                <w:lang w:val="en-GB"/>
              </w:rPr>
            </w:pPr>
            <w:r w:rsidRPr="00CD5F96">
              <w:rPr>
                <w:rFonts w:ascii="Roboto" w:hAnsi="Roboto" w:cstheme="minorHAnsi"/>
                <w:color w:val="404040" w:themeColor="text1" w:themeTint="BF"/>
                <w:sz w:val="20"/>
                <w:szCs w:val="20"/>
                <w:lang w:val="en-GB"/>
              </w:rPr>
              <w:t>……………………………………………………………………………………</w:t>
            </w:r>
          </w:p>
        </w:tc>
        <w:tc>
          <w:tcPr>
            <w:tcW w:w="4394" w:type="dxa"/>
            <w:gridSpan w:val="2"/>
            <w:tcBorders>
              <w:top w:val="nil"/>
              <w:left w:val="nil"/>
              <w:bottom w:val="nil"/>
              <w:right w:val="single" w:sz="12" w:space="0" w:color="8FE1A1"/>
            </w:tcBorders>
            <w:vAlign w:val="center"/>
          </w:tcPr>
          <w:p w14:paraId="5C176A8D" w14:textId="067EFB1B" w:rsidR="002C51EE" w:rsidRPr="00CD5F96" w:rsidRDefault="002C51EE" w:rsidP="00FC1830">
            <w:pPr>
              <w:pBdr>
                <w:bar w:val="single" w:sz="4" w:color="auto"/>
              </w:pBdr>
              <w:tabs>
                <w:tab w:val="right" w:leader="dot" w:pos="3975"/>
                <w:tab w:val="right" w:leader="dot" w:pos="9055"/>
              </w:tabs>
              <w:rPr>
                <w:rFonts w:ascii="Roboto" w:hAnsi="Roboto" w:cstheme="minorHAnsi"/>
                <w:iCs/>
                <w:color w:val="404040" w:themeColor="text1" w:themeTint="BF"/>
                <w:sz w:val="20"/>
                <w:szCs w:val="20"/>
                <w:lang w:val="en-GB"/>
              </w:rPr>
            </w:pPr>
            <w:r w:rsidRPr="00CD5F96">
              <w:rPr>
                <w:rFonts w:ascii="Roboto" w:hAnsi="Roboto" w:cstheme="minorHAnsi"/>
                <w:color w:val="404040" w:themeColor="text1" w:themeTint="BF"/>
                <w:sz w:val="20"/>
                <w:szCs w:val="20"/>
                <w:lang w:val="en-GB"/>
              </w:rPr>
              <w:t>……………………………………………………………………………….</w:t>
            </w:r>
          </w:p>
        </w:tc>
      </w:tr>
      <w:tr w:rsidR="007E6D20" w:rsidRPr="00CD5F96" w14:paraId="0C2ADD81" w14:textId="77777777" w:rsidTr="00C04CA0">
        <w:trPr>
          <w:cantSplit/>
          <w:trHeight w:hRule="exact" w:val="283"/>
        </w:trPr>
        <w:tc>
          <w:tcPr>
            <w:tcW w:w="9129" w:type="dxa"/>
            <w:gridSpan w:val="5"/>
            <w:tcBorders>
              <w:top w:val="nil"/>
              <w:left w:val="single" w:sz="12" w:space="0" w:color="8FE1A1"/>
              <w:bottom w:val="nil"/>
              <w:right w:val="single" w:sz="12" w:space="0" w:color="8FE1A1"/>
            </w:tcBorders>
            <w:shd w:val="clear" w:color="auto" w:fill="auto"/>
            <w:vAlign w:val="center"/>
          </w:tcPr>
          <w:p w14:paraId="6F398186" w14:textId="4A3B6DA2" w:rsidR="00BC5382" w:rsidRPr="00CD5F96" w:rsidRDefault="000F7605" w:rsidP="00FC1830">
            <w:pPr>
              <w:rPr>
                <w:rFonts w:ascii="Roboto" w:hAnsi="Roboto" w:cstheme="minorHAnsi"/>
                <w:b/>
                <w:bCs/>
                <w:color w:val="404040" w:themeColor="text1" w:themeTint="BF"/>
                <w:sz w:val="20"/>
                <w:szCs w:val="20"/>
                <w:lang w:val="en-GB"/>
              </w:rPr>
            </w:pPr>
            <w:r w:rsidRPr="00CD5F96">
              <w:rPr>
                <w:rFonts w:ascii="Roboto" w:hAnsi="Roboto" w:cstheme="minorHAnsi"/>
                <w:b/>
                <w:bCs/>
                <w:color w:val="404040" w:themeColor="text1" w:themeTint="BF"/>
                <w:sz w:val="20"/>
                <w:szCs w:val="20"/>
                <w:lang w:val="en-GB"/>
              </w:rPr>
              <w:t xml:space="preserve">Where seasonality applies: </w:t>
            </w:r>
          </w:p>
        </w:tc>
      </w:tr>
      <w:tr w:rsidR="007E6D20" w:rsidRPr="00CD5F96" w14:paraId="2C5D320B" w14:textId="77777777" w:rsidTr="00C04CA0">
        <w:trPr>
          <w:cantSplit/>
          <w:trHeight w:hRule="exact" w:val="854"/>
        </w:trPr>
        <w:tc>
          <w:tcPr>
            <w:tcW w:w="3176" w:type="dxa"/>
            <w:tcBorders>
              <w:top w:val="nil"/>
              <w:left w:val="single" w:sz="12" w:space="0" w:color="8FE1A1"/>
              <w:bottom w:val="single" w:sz="12" w:space="0" w:color="8FE1A1"/>
              <w:right w:val="nil"/>
            </w:tcBorders>
            <w:vAlign w:val="center"/>
          </w:tcPr>
          <w:p w14:paraId="3A3C6791" w14:textId="373B5051" w:rsidR="00BC5382" w:rsidRPr="00CD5F96" w:rsidRDefault="00BC5382" w:rsidP="00C04CA0">
            <w:pPr>
              <w:tabs>
                <w:tab w:val="right" w:leader="dot" w:pos="3041"/>
              </w:tabs>
              <w:spacing w:line="360" w:lineRule="auto"/>
              <w:rPr>
                <w:rFonts w:ascii="Roboto" w:hAnsi="Roboto" w:cstheme="minorHAnsi"/>
                <w:b/>
                <w:bCs/>
                <w:color w:val="404040" w:themeColor="text1" w:themeTint="BF"/>
                <w:sz w:val="20"/>
                <w:szCs w:val="20"/>
                <w:lang w:val="en-GB"/>
              </w:rPr>
            </w:pPr>
            <w:r w:rsidRPr="00CD5F96">
              <w:rPr>
                <w:rFonts w:ascii="Roboto" w:hAnsi="Roboto" w:cstheme="minorHAnsi"/>
                <w:color w:val="404040" w:themeColor="text1" w:themeTint="BF"/>
                <w:sz w:val="20"/>
                <w:szCs w:val="20"/>
                <w:lang w:val="en-GB"/>
              </w:rPr>
              <w:t xml:space="preserve">amount of the requested </w:t>
            </w:r>
            <w:r w:rsidRPr="00CD5F96">
              <w:rPr>
                <w:rFonts w:ascii="Roboto" w:hAnsi="Roboto" w:cstheme="minorHAnsi"/>
                <w:color w:val="404040" w:themeColor="text1" w:themeTint="BF"/>
                <w:sz w:val="20"/>
                <w:szCs w:val="20"/>
                <w:lang w:val="en-GB"/>
              </w:rPr>
              <w:br/>
              <w:t>seasonal credit limit:</w:t>
            </w:r>
            <w:r w:rsidRPr="00CD5F96">
              <w:rPr>
                <w:rFonts w:ascii="Roboto" w:hAnsi="Roboto" w:cstheme="minorHAnsi"/>
                <w:color w:val="404040" w:themeColor="text1" w:themeTint="BF"/>
                <w:sz w:val="20"/>
                <w:szCs w:val="20"/>
                <w:lang w:val="en-GB"/>
              </w:rPr>
              <w:tab/>
            </w:r>
          </w:p>
        </w:tc>
        <w:tc>
          <w:tcPr>
            <w:tcW w:w="2976" w:type="dxa"/>
            <w:gridSpan w:val="3"/>
            <w:tcBorders>
              <w:top w:val="nil"/>
              <w:left w:val="nil"/>
              <w:bottom w:val="single" w:sz="12" w:space="0" w:color="8FE1A1"/>
              <w:right w:val="nil"/>
            </w:tcBorders>
            <w:shd w:val="clear" w:color="auto" w:fill="auto"/>
            <w:vAlign w:val="center"/>
          </w:tcPr>
          <w:p w14:paraId="3A5DE7C3" w14:textId="4E32E582" w:rsidR="00BC5382" w:rsidRPr="00CD5F96" w:rsidRDefault="00BC5382" w:rsidP="00C04CA0">
            <w:pPr>
              <w:tabs>
                <w:tab w:val="right" w:leader="dot" w:pos="2698"/>
              </w:tabs>
              <w:spacing w:line="360" w:lineRule="auto"/>
              <w:rPr>
                <w:rFonts w:ascii="Roboto" w:hAnsi="Roboto" w:cstheme="minorHAnsi"/>
                <w:b/>
                <w:bCs/>
                <w:color w:val="404040" w:themeColor="text1" w:themeTint="BF"/>
                <w:sz w:val="20"/>
                <w:szCs w:val="20"/>
                <w:lang w:val="en-GB"/>
              </w:rPr>
            </w:pPr>
            <w:r w:rsidRPr="00CD5F96">
              <w:rPr>
                <w:rFonts w:ascii="Roboto" w:hAnsi="Roboto" w:cstheme="minorHAnsi"/>
                <w:color w:val="404040" w:themeColor="text1" w:themeTint="BF"/>
                <w:sz w:val="20"/>
                <w:szCs w:val="20"/>
                <w:lang w:val="en-GB"/>
              </w:rPr>
              <w:t>duration of the season (max. 4 months):</w:t>
            </w:r>
            <w:r w:rsidRPr="00CD5F96">
              <w:rPr>
                <w:rFonts w:ascii="Roboto" w:hAnsi="Roboto" w:cstheme="minorHAnsi"/>
                <w:color w:val="404040" w:themeColor="text1" w:themeTint="BF"/>
                <w:sz w:val="20"/>
                <w:szCs w:val="20"/>
                <w:lang w:val="en-GB"/>
              </w:rPr>
              <w:br/>
              <w:t xml:space="preserve"> </w:t>
            </w:r>
            <w:r w:rsidRPr="00CD5F96">
              <w:rPr>
                <w:rFonts w:ascii="Roboto" w:hAnsi="Roboto" w:cstheme="minorHAnsi"/>
                <w:color w:val="404040" w:themeColor="text1" w:themeTint="BF"/>
                <w:sz w:val="20"/>
                <w:szCs w:val="20"/>
                <w:lang w:val="en-GB"/>
              </w:rPr>
              <w:tab/>
            </w:r>
          </w:p>
        </w:tc>
        <w:tc>
          <w:tcPr>
            <w:tcW w:w="2977" w:type="dxa"/>
            <w:tcBorders>
              <w:top w:val="nil"/>
              <w:left w:val="nil"/>
              <w:bottom w:val="single" w:sz="12" w:space="0" w:color="8FE1A1"/>
              <w:right w:val="single" w:sz="12" w:space="0" w:color="8FE1A1"/>
            </w:tcBorders>
            <w:vAlign w:val="center"/>
          </w:tcPr>
          <w:p w14:paraId="730B1CEB" w14:textId="3C959113" w:rsidR="00BC5382" w:rsidRPr="00CD5F96" w:rsidRDefault="00BC5382" w:rsidP="00C04CA0">
            <w:pPr>
              <w:tabs>
                <w:tab w:val="right" w:leader="dot" w:pos="2979"/>
              </w:tabs>
              <w:spacing w:line="360" w:lineRule="auto"/>
              <w:rPr>
                <w:rFonts w:ascii="Roboto" w:hAnsi="Roboto" w:cstheme="minorHAnsi"/>
                <w:color w:val="404040" w:themeColor="text1" w:themeTint="BF"/>
                <w:sz w:val="20"/>
                <w:szCs w:val="20"/>
                <w:lang w:val="en-GB"/>
              </w:rPr>
            </w:pPr>
            <w:r w:rsidRPr="00CD5F96">
              <w:rPr>
                <w:rFonts w:ascii="Roboto" w:hAnsi="Roboto" w:cstheme="minorHAnsi"/>
                <w:color w:val="404040" w:themeColor="text1" w:themeTint="BF"/>
                <w:sz w:val="20"/>
                <w:szCs w:val="20"/>
                <w:lang w:val="en-GB"/>
              </w:rPr>
              <w:t>length of requested term in days:</w:t>
            </w:r>
            <w:r w:rsidRPr="00CD5F96">
              <w:rPr>
                <w:rFonts w:ascii="Roboto" w:hAnsi="Roboto" w:cstheme="minorHAnsi"/>
                <w:color w:val="404040" w:themeColor="text1" w:themeTint="BF"/>
                <w:sz w:val="20"/>
                <w:szCs w:val="20"/>
                <w:lang w:val="en-GB"/>
              </w:rPr>
              <w:br/>
            </w:r>
            <w:r w:rsidRPr="00CD5F96">
              <w:rPr>
                <w:rFonts w:ascii="Roboto" w:hAnsi="Roboto" w:cstheme="minorHAnsi"/>
                <w:color w:val="404040" w:themeColor="text1" w:themeTint="BF"/>
                <w:sz w:val="20"/>
                <w:szCs w:val="20"/>
                <w:lang w:val="en-GB"/>
              </w:rPr>
              <w:tab/>
            </w:r>
          </w:p>
          <w:p w14:paraId="0273B7C2" w14:textId="129180E9" w:rsidR="00C04CA0" w:rsidRPr="00CD5F96" w:rsidRDefault="00C04CA0" w:rsidP="00C04CA0">
            <w:pPr>
              <w:tabs>
                <w:tab w:val="right" w:leader="dot" w:pos="2979"/>
              </w:tabs>
              <w:spacing w:line="360" w:lineRule="auto"/>
              <w:rPr>
                <w:rFonts w:ascii="Roboto" w:hAnsi="Roboto" w:cstheme="minorHAnsi"/>
                <w:b/>
                <w:bCs/>
                <w:color w:val="404040" w:themeColor="text1" w:themeTint="BF"/>
                <w:sz w:val="20"/>
                <w:szCs w:val="20"/>
                <w:lang w:val="en-GB"/>
              </w:rPr>
            </w:pPr>
          </w:p>
        </w:tc>
      </w:tr>
      <w:tr w:rsidR="007E6D20" w:rsidRPr="00CD5F96" w14:paraId="27E418C2" w14:textId="77777777" w:rsidTr="00FC1830">
        <w:trPr>
          <w:cantSplit/>
          <w:trHeight w:hRule="exact" w:val="567"/>
        </w:trPr>
        <w:tc>
          <w:tcPr>
            <w:tcW w:w="9129" w:type="dxa"/>
            <w:gridSpan w:val="5"/>
            <w:tcBorders>
              <w:top w:val="single" w:sz="12" w:space="0" w:color="8FE1A1"/>
              <w:left w:val="single" w:sz="12" w:space="0" w:color="8FE1A1"/>
              <w:bottom w:val="nil"/>
              <w:right w:val="single" w:sz="12" w:space="0" w:color="8FE1A1"/>
            </w:tcBorders>
            <w:vAlign w:val="center"/>
          </w:tcPr>
          <w:p w14:paraId="61323A4C" w14:textId="77777777" w:rsidR="00093FB0" w:rsidRPr="00CD5F96" w:rsidRDefault="00093FB0" w:rsidP="00FC1830">
            <w:pPr>
              <w:pBdr>
                <w:bar w:val="single" w:sz="4" w:color="auto"/>
              </w:pBdr>
              <w:tabs>
                <w:tab w:val="right" w:leader="dot" w:pos="9055"/>
              </w:tabs>
              <w:rPr>
                <w:rFonts w:ascii="Roboto" w:hAnsi="Roboto" w:cstheme="minorHAnsi"/>
                <w:b/>
                <w:bCs/>
                <w:color w:val="404040" w:themeColor="text1" w:themeTint="BF"/>
                <w:sz w:val="20"/>
                <w:szCs w:val="20"/>
                <w:lang w:val="en-GB"/>
              </w:rPr>
            </w:pPr>
            <w:r w:rsidRPr="00CD5F96">
              <w:rPr>
                <w:rFonts w:ascii="Roboto" w:hAnsi="Roboto" w:cstheme="minorHAnsi"/>
                <w:b/>
                <w:bCs/>
                <w:color w:val="404040" w:themeColor="text1" w:themeTint="BF"/>
                <w:sz w:val="20"/>
                <w:szCs w:val="20"/>
                <w:lang w:val="en-GB"/>
              </w:rPr>
              <w:t>Planned annual trading volume with the buyer, in the currency of the requested credit limit:</w:t>
            </w:r>
          </w:p>
          <w:p w14:paraId="37ADF6DC" w14:textId="7CD04170" w:rsidR="00465D84" w:rsidRPr="00CD5F96" w:rsidRDefault="00093FB0" w:rsidP="00FC1830">
            <w:pPr>
              <w:pBdr>
                <w:bar w:val="single" w:sz="4" w:color="auto"/>
              </w:pBdr>
              <w:tabs>
                <w:tab w:val="right" w:leader="dot" w:pos="9055"/>
              </w:tabs>
              <w:rPr>
                <w:rFonts w:ascii="Roboto" w:hAnsi="Roboto" w:cstheme="minorHAnsi"/>
                <w:b/>
                <w:bCs/>
                <w:color w:val="404040" w:themeColor="text1" w:themeTint="BF"/>
                <w:sz w:val="20"/>
                <w:szCs w:val="20"/>
                <w:lang w:val="en-GB"/>
              </w:rPr>
            </w:pPr>
            <w:r w:rsidRPr="00CD5F96">
              <w:rPr>
                <w:rFonts w:ascii="Roboto" w:hAnsi="Roboto" w:cstheme="minorHAnsi"/>
                <w:color w:val="404040" w:themeColor="text1" w:themeTint="BF"/>
                <w:sz w:val="20"/>
                <w:szCs w:val="20"/>
                <w:lang w:val="en-GB"/>
              </w:rPr>
              <w:t>(if insuring a participating interest, please include that as well):</w:t>
            </w:r>
            <w:r w:rsidRPr="00CD5F96">
              <w:rPr>
                <w:rFonts w:ascii="Roboto" w:hAnsi="Roboto" w:cstheme="minorHAnsi"/>
                <w:color w:val="404040" w:themeColor="text1" w:themeTint="BF"/>
                <w:sz w:val="20"/>
                <w:szCs w:val="20"/>
                <w:lang w:val="en-GB"/>
              </w:rPr>
              <w:tab/>
            </w:r>
          </w:p>
        </w:tc>
      </w:tr>
      <w:tr w:rsidR="007E6D20" w:rsidRPr="00CD5F96" w14:paraId="2A694D41"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7A51AD11" w14:textId="2CDE9B88" w:rsidR="0027724E" w:rsidRPr="00CD5F96" w:rsidRDefault="0027724E" w:rsidP="00FC1830">
            <w:pPr>
              <w:pStyle w:val="Szvegtrzs3"/>
              <w:spacing w:line="240" w:lineRule="auto"/>
              <w:rPr>
                <w:rFonts w:ascii="Roboto" w:hAnsi="Roboto" w:cstheme="minorHAnsi"/>
                <w:i/>
                <w:color w:val="404040" w:themeColor="text1" w:themeTint="BF"/>
                <w:lang w:val="en-GB"/>
              </w:rPr>
            </w:pPr>
            <w:r w:rsidRPr="00CD5F96">
              <w:rPr>
                <w:rFonts w:ascii="Roboto" w:eastAsia="MS Gothic" w:hAnsi="Roboto" w:cstheme="minorHAnsi"/>
                <w:b/>
                <w:bCs/>
                <w:color w:val="404040" w:themeColor="text1" w:themeTint="BF"/>
                <w:lang w:val="en-GB"/>
              </w:rPr>
              <w:t xml:space="preserve">Do you require an </w:t>
            </w:r>
            <w:r w:rsidRPr="00CD5F96">
              <w:rPr>
                <w:rFonts w:ascii="Roboto" w:eastAsia="MS Gothic" w:hAnsi="Roboto" w:cstheme="minorHAnsi"/>
                <w:b/>
                <w:bCs/>
                <w:i/>
                <w:iCs/>
                <w:color w:val="404040" w:themeColor="text1" w:themeTint="BF"/>
                <w:lang w:val="en-GB"/>
              </w:rPr>
              <w:t>Additional Silent Term</w:t>
            </w:r>
            <w:r w:rsidRPr="00CD5F96">
              <w:rPr>
                <w:rFonts w:ascii="Roboto" w:eastAsia="MS Gothic" w:hAnsi="Roboto" w:cstheme="minorHAnsi"/>
                <w:b/>
                <w:bCs/>
                <w:color w:val="404040" w:themeColor="text1" w:themeTint="BF"/>
                <w:lang w:val="en-GB"/>
              </w:rPr>
              <w:t>?</w:t>
            </w:r>
            <w:r w:rsidRPr="00CD5F96">
              <w:rPr>
                <w:rStyle w:val="Lbjegyzet-hivatkozs"/>
                <w:rFonts w:ascii="Roboto" w:hAnsi="Roboto" w:cstheme="minorHAnsi"/>
                <w:b/>
                <w:bCs/>
                <w:i/>
                <w:iCs/>
                <w:color w:val="404040" w:themeColor="text1" w:themeTint="BF"/>
                <w:lang w:val="en-GB"/>
              </w:rPr>
              <w:footnoteReference w:id="4"/>
            </w:r>
            <w:r w:rsidRPr="00CD5F96">
              <w:rPr>
                <w:rFonts w:ascii="Roboto" w:eastAsia="MS Gothic" w:hAnsi="Roboto" w:cstheme="minorHAnsi"/>
                <w:b/>
                <w:bCs/>
                <w:color w:val="404040" w:themeColor="text1" w:themeTint="BF"/>
                <w:lang w:val="en-GB"/>
              </w:rPr>
              <w:t xml:space="preserve">:   </w:t>
            </w:r>
            <w:sdt>
              <w:sdtPr>
                <w:rPr>
                  <w:rFonts w:ascii="Roboto" w:eastAsia="MS Gothic" w:hAnsi="Roboto" w:cstheme="minorHAnsi"/>
                  <w:b/>
                  <w:bCs/>
                  <w:color w:val="404040" w:themeColor="text1" w:themeTint="BF"/>
                  <w:lang w:val="en-GB"/>
                </w:rPr>
                <w:id w:val="-1846388129"/>
                <w14:checkbox>
                  <w14:checked w14:val="0"/>
                  <w14:checkedState w14:val="2612" w14:font="MS Gothic"/>
                  <w14:uncheckedState w14:val="2610" w14:font="MS Gothic"/>
                </w14:checkbox>
              </w:sdtPr>
              <w:sdtEndPr/>
              <w:sdtContent>
                <w:r w:rsidRPr="00CD5F96">
                  <w:rPr>
                    <w:rFonts w:ascii="Segoe UI Symbol" w:eastAsia="MS Gothic" w:hAnsi="Segoe UI Symbol" w:cstheme="minorHAnsi"/>
                    <w:b/>
                    <w:bCs/>
                    <w:color w:val="404040" w:themeColor="text1" w:themeTint="BF"/>
                    <w:lang w:val="en-GB"/>
                  </w:rPr>
                  <w:t>☐</w:t>
                </w:r>
              </w:sdtContent>
            </w:sdt>
            <w:r w:rsidRPr="00CD5F96">
              <w:rPr>
                <w:rFonts w:ascii="Roboto" w:eastAsia="MS Gothic" w:hAnsi="Roboto" w:cstheme="minorHAnsi"/>
                <w:color w:val="404040" w:themeColor="text1" w:themeTint="BF"/>
                <w:lang w:val="en-GB"/>
              </w:rPr>
              <w:t xml:space="preserve"> YES / </w:t>
            </w:r>
            <w:sdt>
              <w:sdtPr>
                <w:rPr>
                  <w:rFonts w:ascii="Roboto" w:eastAsia="MS Gothic" w:hAnsi="Roboto" w:cstheme="minorHAnsi"/>
                  <w:color w:val="404040" w:themeColor="text1" w:themeTint="BF"/>
                  <w:lang w:val="en-GB"/>
                </w:rPr>
                <w:id w:val="1451898896"/>
                <w14:checkbox>
                  <w14:checked w14:val="0"/>
                  <w14:checkedState w14:val="2612" w14:font="MS Gothic"/>
                  <w14:uncheckedState w14:val="2610" w14:font="MS Gothic"/>
                </w14:checkbox>
              </w:sdtPr>
              <w:sdtEndPr/>
              <w:sdtContent>
                <w:r w:rsidRPr="00CD5F96">
                  <w:rPr>
                    <w:rFonts w:ascii="Segoe UI Symbol" w:eastAsia="MS Gothic" w:hAnsi="Segoe UI Symbol" w:cstheme="minorHAnsi"/>
                    <w:color w:val="404040" w:themeColor="text1" w:themeTint="BF"/>
                    <w:lang w:val="en-GB"/>
                  </w:rPr>
                  <w:t>☐</w:t>
                </w:r>
              </w:sdtContent>
            </w:sdt>
            <w:r w:rsidRPr="00CD5F96">
              <w:rPr>
                <w:rFonts w:ascii="Roboto" w:eastAsia="MS Gothic" w:hAnsi="Roboto" w:cstheme="minorHAnsi"/>
                <w:color w:val="404040" w:themeColor="text1" w:themeTint="BF"/>
                <w:lang w:val="en-GB"/>
              </w:rPr>
              <w:t xml:space="preserve"> NO</w:t>
            </w:r>
          </w:p>
        </w:tc>
      </w:tr>
      <w:tr w:rsidR="007E6D20" w:rsidRPr="00CD5F96" w14:paraId="15BD767E"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2B0263DA" w14:textId="572F5CDB" w:rsidR="0027724E" w:rsidRPr="00CD5F96" w:rsidRDefault="0027724E" w:rsidP="00FC1830">
            <w:pPr>
              <w:pStyle w:val="Szvegtrzs3"/>
              <w:tabs>
                <w:tab w:val="right" w:leader="dot" w:pos="8980"/>
              </w:tabs>
              <w:spacing w:line="240" w:lineRule="auto"/>
              <w:rPr>
                <w:rFonts w:ascii="Roboto" w:hAnsi="Roboto" w:cstheme="minorHAnsi"/>
                <w:b/>
                <w:bCs/>
                <w:color w:val="404040" w:themeColor="text1" w:themeTint="BF"/>
                <w:lang w:val="en-GB"/>
              </w:rPr>
            </w:pPr>
            <w:r w:rsidRPr="00CD5F96">
              <w:rPr>
                <w:rFonts w:ascii="Roboto" w:hAnsi="Roboto" w:cstheme="minorHAnsi"/>
                <w:i/>
                <w:iCs/>
                <w:color w:val="404040" w:themeColor="text1" w:themeTint="BF"/>
                <w:lang w:val="en-GB"/>
              </w:rPr>
              <w:t xml:space="preserve">If yes, please specify the reason: </w:t>
            </w:r>
            <w:r w:rsidRPr="00CD5F96">
              <w:rPr>
                <w:rFonts w:ascii="Roboto" w:hAnsi="Roboto" w:cstheme="minorHAnsi"/>
                <w:color w:val="404040" w:themeColor="text1" w:themeTint="BF"/>
                <w:lang w:val="en-GB"/>
              </w:rPr>
              <w:tab/>
            </w:r>
          </w:p>
        </w:tc>
      </w:tr>
      <w:tr w:rsidR="007E6D20" w:rsidRPr="00CD5F96" w14:paraId="49C78546"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64AC8718" w14:textId="0163EBC0" w:rsidR="00093FB0" w:rsidRPr="00CD5F96" w:rsidRDefault="00093FB0" w:rsidP="00FC1830">
            <w:pPr>
              <w:pStyle w:val="Szvegtrzs3"/>
              <w:tabs>
                <w:tab w:val="right" w:leader="dot" w:pos="8980"/>
              </w:tabs>
              <w:spacing w:line="240" w:lineRule="auto"/>
              <w:rPr>
                <w:rFonts w:ascii="Roboto" w:hAnsi="Roboto" w:cstheme="minorHAnsi"/>
                <w:b/>
                <w:bCs/>
                <w:color w:val="404040" w:themeColor="text1" w:themeTint="BF"/>
                <w:lang w:val="en-GB"/>
              </w:rPr>
            </w:pPr>
            <w:r w:rsidRPr="00CD5F96">
              <w:rPr>
                <w:rFonts w:ascii="Roboto" w:hAnsi="Roboto" w:cstheme="minorHAnsi"/>
                <w:b/>
                <w:bCs/>
                <w:color w:val="404040" w:themeColor="text1" w:themeTint="BF"/>
                <w:lang w:val="en-GB"/>
              </w:rPr>
              <w:t xml:space="preserve">When do you request the limit from? </w:t>
            </w:r>
            <w:r w:rsidRPr="00CD5F96">
              <w:rPr>
                <w:rFonts w:ascii="Roboto" w:hAnsi="Roboto" w:cstheme="minorHAnsi"/>
                <w:color w:val="404040" w:themeColor="text1" w:themeTint="BF"/>
                <w:lang w:val="en-GB"/>
              </w:rPr>
              <w:tab/>
            </w:r>
          </w:p>
        </w:tc>
      </w:tr>
      <w:tr w:rsidR="007E6D20" w:rsidRPr="00CD5F96" w14:paraId="25BBAC48"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622E4FE3" w14:textId="4E392436" w:rsidR="00093FB0" w:rsidRPr="00CD5F96" w:rsidRDefault="00093FB0" w:rsidP="00FC1830">
            <w:pPr>
              <w:pStyle w:val="Szvegtrzs3"/>
              <w:tabs>
                <w:tab w:val="right" w:leader="dot" w:pos="8980"/>
              </w:tabs>
              <w:spacing w:line="240" w:lineRule="auto"/>
              <w:rPr>
                <w:rFonts w:ascii="Roboto" w:hAnsi="Roboto" w:cstheme="minorHAnsi"/>
                <w:color w:val="404040" w:themeColor="text1" w:themeTint="BF"/>
                <w:lang w:val="en-GB"/>
              </w:rPr>
            </w:pPr>
            <w:r w:rsidRPr="00CD5F96">
              <w:rPr>
                <w:rFonts w:ascii="Roboto" w:hAnsi="Roboto" w:cstheme="minorHAnsi"/>
                <w:b/>
                <w:bCs/>
                <w:color w:val="404040" w:themeColor="text1" w:themeTint="BF"/>
                <w:lang w:val="en-GB"/>
              </w:rPr>
              <w:t>Start of sales relationship with the buyer</w:t>
            </w:r>
            <w:r w:rsidRPr="00CD5F96">
              <w:rPr>
                <w:rFonts w:ascii="Roboto" w:hAnsi="Roboto" w:cstheme="minorHAnsi"/>
                <w:color w:val="404040" w:themeColor="text1" w:themeTint="BF"/>
                <w:lang w:val="en-GB"/>
              </w:rPr>
              <w:t>: limit-applicant company: ……………………</w:t>
            </w:r>
            <w:r w:rsidR="00446B6F" w:rsidRPr="00CD5F96">
              <w:rPr>
                <w:rFonts w:ascii="Roboto" w:hAnsi="Roboto" w:cstheme="minorHAnsi"/>
                <w:color w:val="404040" w:themeColor="text1" w:themeTint="BF"/>
                <w:lang w:val="en-GB"/>
              </w:rPr>
              <w:t>………………</w:t>
            </w:r>
            <w:r w:rsidRPr="00CD5F96">
              <w:rPr>
                <w:rFonts w:ascii="Roboto" w:hAnsi="Roboto" w:cstheme="minorHAnsi"/>
                <w:color w:val="404040" w:themeColor="text1" w:themeTint="BF"/>
                <w:lang w:val="en-GB"/>
              </w:rPr>
              <w:t xml:space="preserve"> participating interest: </w:t>
            </w:r>
            <w:r w:rsidRPr="00CD5F96">
              <w:rPr>
                <w:rFonts w:ascii="Roboto" w:hAnsi="Roboto" w:cstheme="minorHAnsi"/>
                <w:color w:val="404040" w:themeColor="text1" w:themeTint="BF"/>
                <w:lang w:val="en-GB"/>
              </w:rPr>
              <w:tab/>
            </w:r>
          </w:p>
        </w:tc>
      </w:tr>
      <w:tr w:rsidR="007E6D20" w:rsidRPr="00CD5F96" w14:paraId="6C16C298" w14:textId="77777777" w:rsidTr="00C04CA0">
        <w:trPr>
          <w:cantSplit/>
          <w:trHeight w:hRule="exact" w:val="694"/>
        </w:trPr>
        <w:tc>
          <w:tcPr>
            <w:tcW w:w="9129" w:type="dxa"/>
            <w:gridSpan w:val="5"/>
            <w:tcBorders>
              <w:top w:val="nil"/>
              <w:left w:val="single" w:sz="12" w:space="0" w:color="8FE1A1"/>
              <w:bottom w:val="nil"/>
              <w:right w:val="single" w:sz="12" w:space="0" w:color="8FE1A1"/>
            </w:tcBorders>
            <w:vAlign w:val="center"/>
          </w:tcPr>
          <w:p w14:paraId="50411538" w14:textId="12931D81" w:rsidR="00093FB0" w:rsidRPr="00CD5F96" w:rsidRDefault="00093FB0" w:rsidP="00C04CA0">
            <w:pPr>
              <w:pStyle w:val="Szvegtrzs3"/>
              <w:tabs>
                <w:tab w:val="right" w:leader="dot" w:pos="8980"/>
              </w:tabs>
              <w:rPr>
                <w:rFonts w:ascii="Roboto" w:hAnsi="Roboto" w:cstheme="minorHAnsi"/>
                <w:i/>
                <w:iCs/>
                <w:color w:val="404040" w:themeColor="text1" w:themeTint="BF"/>
                <w:lang w:val="en-GB"/>
              </w:rPr>
            </w:pPr>
            <w:r w:rsidRPr="00CD5F96">
              <w:rPr>
                <w:rFonts w:ascii="Roboto" w:hAnsi="Roboto" w:cstheme="minorHAnsi"/>
                <w:b/>
                <w:bCs/>
                <w:color w:val="404040" w:themeColor="text1" w:themeTint="BF"/>
                <w:lang w:val="en-GB"/>
              </w:rPr>
              <w:t xml:space="preserve">What is your company’s supplier position at the buyer? </w:t>
            </w:r>
            <w:bookmarkStart w:id="2" w:name="OLE_LINK1"/>
            <w:r w:rsidRPr="00CD5F96">
              <w:rPr>
                <w:rFonts w:ascii="Roboto" w:hAnsi="Roboto" w:cstheme="minorHAnsi"/>
                <w:color w:val="404040" w:themeColor="text1" w:themeTint="BF"/>
                <w:lang w:val="en-GB"/>
              </w:rPr>
              <w:tab/>
            </w:r>
          </w:p>
          <w:p w14:paraId="4FEAE75A" w14:textId="77777777" w:rsidR="00C04CA0" w:rsidRPr="00CD5F96" w:rsidRDefault="00C04CA0" w:rsidP="00C04CA0">
            <w:pPr>
              <w:pStyle w:val="Szvegtrzs3"/>
              <w:tabs>
                <w:tab w:val="right" w:leader="dot" w:pos="8980"/>
              </w:tabs>
              <w:rPr>
                <w:rFonts w:ascii="Roboto" w:hAnsi="Roboto" w:cstheme="minorHAnsi"/>
                <w:i/>
                <w:iCs/>
                <w:color w:val="404040" w:themeColor="text1" w:themeTint="BF"/>
                <w:lang w:val="en-GB"/>
              </w:rPr>
            </w:pPr>
            <w:bookmarkStart w:id="3" w:name="OLE_LINK2"/>
            <w:r w:rsidRPr="00CD5F96">
              <w:rPr>
                <w:i/>
                <w:iCs/>
                <w:lang w:val="en-GB"/>
              </w:rPr>
              <w:tab/>
            </w:r>
          </w:p>
          <w:bookmarkEnd w:id="3"/>
          <w:p w14:paraId="01BA486F" w14:textId="77777777" w:rsidR="00C04CA0" w:rsidRPr="00CD5F96" w:rsidRDefault="00C04CA0" w:rsidP="00C04CA0">
            <w:pPr>
              <w:pStyle w:val="Szvegtrzs3"/>
              <w:tabs>
                <w:tab w:val="right" w:leader="dot" w:pos="8980"/>
              </w:tabs>
              <w:rPr>
                <w:rFonts w:ascii="Roboto" w:hAnsi="Roboto" w:cstheme="minorHAnsi"/>
                <w:bCs/>
                <w:color w:val="404040" w:themeColor="text1" w:themeTint="BF"/>
                <w:lang w:val="en-GB"/>
              </w:rPr>
            </w:pPr>
          </w:p>
          <w:p w14:paraId="28BCC99D" w14:textId="77777777" w:rsidR="00C04CA0" w:rsidRPr="00CD5F96" w:rsidRDefault="00C04CA0" w:rsidP="00FC1830">
            <w:pPr>
              <w:pStyle w:val="Szvegtrzs3"/>
              <w:tabs>
                <w:tab w:val="right" w:leader="dot" w:pos="8980"/>
              </w:tabs>
              <w:spacing w:line="240" w:lineRule="auto"/>
              <w:rPr>
                <w:rFonts w:ascii="Roboto" w:hAnsi="Roboto" w:cstheme="minorHAnsi"/>
                <w:bCs/>
                <w:color w:val="404040" w:themeColor="text1" w:themeTint="BF"/>
                <w:lang w:val="en-GB"/>
              </w:rPr>
            </w:pPr>
          </w:p>
          <w:bookmarkEnd w:id="2"/>
          <w:p w14:paraId="7CF8B3CD" w14:textId="0554FEBA" w:rsidR="00C04CA0" w:rsidRPr="00CD5F96" w:rsidRDefault="00C04CA0" w:rsidP="00FC1830">
            <w:pPr>
              <w:pStyle w:val="Szvegtrzs3"/>
              <w:tabs>
                <w:tab w:val="right" w:leader="dot" w:pos="8980"/>
              </w:tabs>
              <w:spacing w:line="240" w:lineRule="auto"/>
              <w:rPr>
                <w:rFonts w:ascii="Roboto" w:hAnsi="Roboto" w:cstheme="minorHAnsi"/>
                <w:b/>
                <w:bCs/>
                <w:color w:val="404040" w:themeColor="text1" w:themeTint="BF"/>
                <w:lang w:val="en-GB"/>
              </w:rPr>
            </w:pPr>
          </w:p>
        </w:tc>
      </w:tr>
      <w:tr w:rsidR="007E6D20" w:rsidRPr="00CD5F96" w14:paraId="2D250D8A" w14:textId="77777777" w:rsidTr="00C04CA0">
        <w:trPr>
          <w:cantSplit/>
          <w:trHeight w:hRule="exact" w:val="292"/>
        </w:trPr>
        <w:tc>
          <w:tcPr>
            <w:tcW w:w="9129" w:type="dxa"/>
            <w:gridSpan w:val="5"/>
            <w:tcBorders>
              <w:top w:val="nil"/>
              <w:left w:val="single" w:sz="12" w:space="0" w:color="8FE1A1"/>
              <w:bottom w:val="nil"/>
              <w:right w:val="single" w:sz="12" w:space="0" w:color="8FE1A1"/>
            </w:tcBorders>
            <w:vAlign w:val="center"/>
          </w:tcPr>
          <w:p w14:paraId="5F44AEEA" w14:textId="77777777" w:rsidR="00C04CA0" w:rsidRPr="00CD5F96" w:rsidRDefault="00C04CA0" w:rsidP="00C04CA0">
            <w:pPr>
              <w:pStyle w:val="Szvegtrzs3"/>
              <w:tabs>
                <w:tab w:val="right" w:leader="dot" w:pos="8980"/>
              </w:tabs>
              <w:rPr>
                <w:rFonts w:ascii="Roboto" w:hAnsi="Roboto" w:cstheme="minorHAnsi"/>
                <w:i/>
                <w:iCs/>
                <w:color w:val="404040" w:themeColor="text1" w:themeTint="BF"/>
                <w:lang w:val="en-GB"/>
              </w:rPr>
            </w:pPr>
            <w:r w:rsidRPr="00CD5F96">
              <w:rPr>
                <w:i/>
                <w:iCs/>
                <w:lang w:val="en-GB"/>
              </w:rPr>
              <w:tab/>
            </w:r>
          </w:p>
          <w:p w14:paraId="2F06A642" w14:textId="6627E228" w:rsidR="00093FB0" w:rsidRPr="00CD5F96" w:rsidRDefault="00093FB0" w:rsidP="00FC1830">
            <w:pPr>
              <w:pStyle w:val="Szvegtrzs3"/>
              <w:tabs>
                <w:tab w:val="right" w:leader="dot" w:pos="8980"/>
              </w:tabs>
              <w:spacing w:line="240" w:lineRule="auto"/>
              <w:rPr>
                <w:rFonts w:ascii="Roboto" w:hAnsi="Roboto" w:cstheme="minorHAnsi"/>
                <w:color w:val="404040" w:themeColor="text1" w:themeTint="BF"/>
                <w:lang w:val="en-GB"/>
              </w:rPr>
            </w:pPr>
          </w:p>
        </w:tc>
      </w:tr>
      <w:tr w:rsidR="007E6D20" w:rsidRPr="00CD5F96" w14:paraId="188D049B"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7C85153F" w14:textId="4DE38CA9" w:rsidR="00093FB0" w:rsidRPr="00CD5F96" w:rsidRDefault="00093FB0" w:rsidP="00FC1830">
            <w:pPr>
              <w:pStyle w:val="Szvegtrzs3"/>
              <w:spacing w:line="240" w:lineRule="auto"/>
              <w:rPr>
                <w:rFonts w:ascii="Roboto" w:hAnsi="Roboto" w:cstheme="minorHAnsi"/>
                <w:color w:val="404040" w:themeColor="text1" w:themeTint="BF"/>
                <w:lang w:val="en-GB"/>
              </w:rPr>
            </w:pPr>
            <w:r w:rsidRPr="00CD5F96">
              <w:rPr>
                <w:rFonts w:ascii="Roboto" w:eastAsia="MS Gothic" w:hAnsi="Roboto" w:cstheme="minorHAnsi"/>
                <w:b/>
                <w:bCs/>
                <w:color w:val="404040" w:themeColor="text1" w:themeTint="BF"/>
                <w:lang w:val="en-GB"/>
              </w:rPr>
              <w:t xml:space="preserve">Do you currently have any overdue receivables from the buyer relative to the original due date? </w:t>
            </w:r>
            <w:r w:rsidRPr="00CD5F96">
              <w:rPr>
                <w:rFonts w:ascii="Roboto" w:eastAsia="MS Gothic" w:hAnsi="Roboto" w:cstheme="minorHAnsi"/>
                <w:color w:val="404040" w:themeColor="text1" w:themeTint="BF"/>
                <w:lang w:val="en-GB"/>
              </w:rPr>
              <w:tab/>
            </w:r>
            <w:sdt>
              <w:sdtPr>
                <w:rPr>
                  <w:rFonts w:ascii="Roboto" w:eastAsia="MS Gothic" w:hAnsi="Roboto" w:cstheme="minorHAnsi"/>
                  <w:color w:val="404040" w:themeColor="text1" w:themeTint="BF"/>
                  <w:lang w:val="en-GB"/>
                </w:rPr>
                <w:id w:val="-574202472"/>
                <w14:checkbox>
                  <w14:checked w14:val="0"/>
                  <w14:checkedState w14:val="2612" w14:font="MS Gothic"/>
                  <w14:uncheckedState w14:val="2610" w14:font="MS Gothic"/>
                </w14:checkbox>
              </w:sdtPr>
              <w:sdtEndPr/>
              <w:sdtContent>
                <w:r w:rsidRPr="00CD5F96">
                  <w:rPr>
                    <w:rFonts w:ascii="Segoe UI Symbol" w:eastAsia="MS Gothic" w:hAnsi="Segoe UI Symbol" w:cstheme="minorHAnsi"/>
                    <w:color w:val="404040" w:themeColor="text1" w:themeTint="BF"/>
                    <w:lang w:val="en-GB"/>
                  </w:rPr>
                  <w:t>☐</w:t>
                </w:r>
              </w:sdtContent>
            </w:sdt>
            <w:r w:rsidRPr="00CD5F96">
              <w:rPr>
                <w:rFonts w:ascii="Roboto" w:eastAsia="MS Gothic" w:hAnsi="Roboto" w:cstheme="minorHAnsi"/>
                <w:color w:val="404040" w:themeColor="text1" w:themeTint="BF"/>
                <w:lang w:val="en-GB"/>
              </w:rPr>
              <w:t xml:space="preserve"> YES / </w:t>
            </w:r>
            <w:sdt>
              <w:sdtPr>
                <w:rPr>
                  <w:rFonts w:ascii="Roboto" w:eastAsia="MS Gothic" w:hAnsi="Roboto" w:cstheme="minorHAnsi"/>
                  <w:color w:val="404040" w:themeColor="text1" w:themeTint="BF"/>
                  <w:lang w:val="en-GB"/>
                </w:rPr>
                <w:id w:val="-440380859"/>
                <w14:checkbox>
                  <w14:checked w14:val="0"/>
                  <w14:checkedState w14:val="2612" w14:font="MS Gothic"/>
                  <w14:uncheckedState w14:val="2610" w14:font="MS Gothic"/>
                </w14:checkbox>
              </w:sdtPr>
              <w:sdtEndPr/>
              <w:sdtContent>
                <w:r w:rsidRPr="00CD5F96">
                  <w:rPr>
                    <w:rFonts w:ascii="Segoe UI Symbol" w:eastAsia="MS Gothic" w:hAnsi="Segoe UI Symbol" w:cstheme="minorHAnsi"/>
                    <w:color w:val="404040" w:themeColor="text1" w:themeTint="BF"/>
                    <w:lang w:val="en-GB"/>
                  </w:rPr>
                  <w:t>☐</w:t>
                </w:r>
              </w:sdtContent>
            </w:sdt>
            <w:r w:rsidRPr="00CD5F96">
              <w:rPr>
                <w:rFonts w:ascii="Roboto" w:eastAsia="MS Gothic" w:hAnsi="Roboto" w:cstheme="minorHAnsi"/>
                <w:color w:val="404040" w:themeColor="text1" w:themeTint="BF"/>
                <w:lang w:val="en-GB"/>
              </w:rPr>
              <w:t xml:space="preserve"> NO</w:t>
            </w:r>
          </w:p>
        </w:tc>
      </w:tr>
      <w:tr w:rsidR="007E6D20" w:rsidRPr="00CD5F96" w14:paraId="0B138AEF" w14:textId="77777777" w:rsidTr="00FC1830">
        <w:trPr>
          <w:cantSplit/>
          <w:trHeight w:hRule="exact" w:val="567"/>
        </w:trPr>
        <w:tc>
          <w:tcPr>
            <w:tcW w:w="9129" w:type="dxa"/>
            <w:gridSpan w:val="5"/>
            <w:tcBorders>
              <w:top w:val="nil"/>
              <w:left w:val="single" w:sz="12" w:space="0" w:color="8FE1A1"/>
              <w:bottom w:val="nil"/>
              <w:right w:val="single" w:sz="12" w:space="0" w:color="8FE1A1"/>
            </w:tcBorders>
            <w:vAlign w:val="center"/>
          </w:tcPr>
          <w:p w14:paraId="4C8E5303" w14:textId="43B7D02C" w:rsidR="005F41AC" w:rsidRPr="00CD5F96" w:rsidRDefault="005F41AC" w:rsidP="00FC1830">
            <w:pPr>
              <w:pStyle w:val="Szvegtrzs3"/>
              <w:numPr>
                <w:ilvl w:val="0"/>
                <w:numId w:val="1"/>
              </w:numPr>
              <w:tabs>
                <w:tab w:val="clear" w:pos="720"/>
                <w:tab w:val="left" w:pos="560"/>
                <w:tab w:val="right" w:leader="dot" w:pos="8995"/>
              </w:tabs>
              <w:spacing w:line="240" w:lineRule="auto"/>
              <w:rPr>
                <w:rFonts w:ascii="Roboto" w:hAnsi="Roboto" w:cstheme="minorHAnsi"/>
                <w:color w:val="404040" w:themeColor="text1" w:themeTint="BF"/>
                <w:lang w:val="en-GB"/>
              </w:rPr>
            </w:pPr>
          </w:p>
        </w:tc>
      </w:tr>
      <w:tr w:rsidR="007E6D20" w:rsidRPr="00CD5F96" w14:paraId="69CE9D7F" w14:textId="77777777" w:rsidTr="00FC1830">
        <w:trPr>
          <w:cantSplit/>
          <w:trHeight w:hRule="exact" w:val="567"/>
        </w:trPr>
        <w:tc>
          <w:tcPr>
            <w:tcW w:w="3459" w:type="dxa"/>
            <w:gridSpan w:val="2"/>
            <w:tcBorders>
              <w:top w:val="nil"/>
              <w:left w:val="single" w:sz="12" w:space="0" w:color="8FE1A1"/>
              <w:bottom w:val="nil"/>
              <w:right w:val="nil"/>
            </w:tcBorders>
            <w:vAlign w:val="center"/>
          </w:tcPr>
          <w:p w14:paraId="37B414F3" w14:textId="77069BE0" w:rsidR="00697565" w:rsidRPr="00CD5F96" w:rsidRDefault="00697565" w:rsidP="00FC1830">
            <w:pPr>
              <w:pStyle w:val="Szvegtrzs3"/>
              <w:numPr>
                <w:ilvl w:val="0"/>
                <w:numId w:val="1"/>
              </w:numPr>
              <w:tabs>
                <w:tab w:val="clear" w:pos="720"/>
                <w:tab w:val="num" w:pos="560"/>
              </w:tabs>
              <w:spacing w:line="240" w:lineRule="auto"/>
              <w:rPr>
                <w:rFonts w:ascii="Roboto" w:hAnsi="Roboto" w:cstheme="minorHAnsi"/>
                <w:color w:val="404040" w:themeColor="text1" w:themeTint="BF"/>
                <w:lang w:val="en-GB"/>
              </w:rPr>
            </w:pPr>
          </w:p>
        </w:tc>
        <w:tc>
          <w:tcPr>
            <w:tcW w:w="1276" w:type="dxa"/>
            <w:tcBorders>
              <w:top w:val="nil"/>
              <w:left w:val="nil"/>
              <w:bottom w:val="nil"/>
              <w:right w:val="nil"/>
            </w:tcBorders>
            <w:vAlign w:val="center"/>
          </w:tcPr>
          <w:p w14:paraId="12947743" w14:textId="5FC4CD68" w:rsidR="00697565" w:rsidRPr="00CD5F96" w:rsidRDefault="00697565" w:rsidP="00FC1830">
            <w:pPr>
              <w:pStyle w:val="Szvegtrzs3"/>
              <w:tabs>
                <w:tab w:val="right" w:leader="dot" w:pos="2404"/>
              </w:tabs>
              <w:spacing w:line="240" w:lineRule="auto"/>
              <w:rPr>
                <w:rFonts w:ascii="Roboto" w:hAnsi="Roboto" w:cstheme="minorHAnsi"/>
                <w:b/>
                <w:bCs/>
                <w:color w:val="404040" w:themeColor="text1" w:themeTint="BF"/>
                <w:lang w:val="en-GB"/>
              </w:rPr>
            </w:pPr>
          </w:p>
        </w:tc>
        <w:tc>
          <w:tcPr>
            <w:tcW w:w="4394" w:type="dxa"/>
            <w:gridSpan w:val="2"/>
            <w:tcBorders>
              <w:top w:val="nil"/>
              <w:left w:val="nil"/>
              <w:bottom w:val="nil"/>
              <w:right w:val="single" w:sz="12" w:space="0" w:color="8FE1A1"/>
            </w:tcBorders>
            <w:vAlign w:val="center"/>
          </w:tcPr>
          <w:p w14:paraId="47B4452D" w14:textId="1D9184C5" w:rsidR="00697565" w:rsidRPr="00CD5F96" w:rsidRDefault="00697565" w:rsidP="00FC1830">
            <w:pPr>
              <w:pStyle w:val="Szvegtrzs3"/>
              <w:tabs>
                <w:tab w:val="right" w:leader="dot" w:pos="2690"/>
              </w:tabs>
              <w:spacing w:line="240" w:lineRule="auto"/>
              <w:rPr>
                <w:rFonts w:ascii="Roboto" w:hAnsi="Roboto" w:cstheme="minorHAnsi"/>
                <w:b/>
                <w:bCs/>
                <w:color w:val="404040" w:themeColor="text1" w:themeTint="BF"/>
                <w:lang w:val="en-GB"/>
              </w:rPr>
            </w:pPr>
          </w:p>
        </w:tc>
      </w:tr>
      <w:tr w:rsidR="007E6D20" w:rsidRPr="00CD5F96" w14:paraId="0B7329E9" w14:textId="77777777" w:rsidTr="00FC1830">
        <w:trPr>
          <w:cantSplit/>
          <w:trHeight w:hRule="exact" w:val="567"/>
        </w:trPr>
        <w:tc>
          <w:tcPr>
            <w:tcW w:w="3459" w:type="dxa"/>
            <w:gridSpan w:val="2"/>
            <w:tcBorders>
              <w:top w:val="nil"/>
              <w:left w:val="single" w:sz="12" w:space="0" w:color="8FE1A1"/>
              <w:bottom w:val="nil"/>
              <w:right w:val="nil"/>
            </w:tcBorders>
            <w:vAlign w:val="center"/>
          </w:tcPr>
          <w:p w14:paraId="76E671F2" w14:textId="77777777" w:rsidR="00697565" w:rsidRPr="00CD5F96" w:rsidRDefault="00697565" w:rsidP="00FC1830">
            <w:pPr>
              <w:pStyle w:val="Szvegtrzs3"/>
              <w:spacing w:line="240" w:lineRule="auto"/>
              <w:rPr>
                <w:rFonts w:ascii="Roboto" w:hAnsi="Roboto" w:cstheme="minorHAnsi"/>
                <w:b/>
                <w:bCs/>
                <w:color w:val="404040" w:themeColor="text1" w:themeTint="BF"/>
                <w:lang w:val="en-GB"/>
              </w:rPr>
            </w:pPr>
          </w:p>
        </w:tc>
        <w:tc>
          <w:tcPr>
            <w:tcW w:w="1276" w:type="dxa"/>
            <w:tcBorders>
              <w:top w:val="nil"/>
              <w:left w:val="nil"/>
              <w:bottom w:val="nil"/>
              <w:right w:val="nil"/>
            </w:tcBorders>
            <w:vAlign w:val="center"/>
          </w:tcPr>
          <w:p w14:paraId="01AE5731" w14:textId="641BFC4A" w:rsidR="00697565" w:rsidRPr="00CD5F96" w:rsidRDefault="00697565" w:rsidP="00FC1830">
            <w:pPr>
              <w:pStyle w:val="Szvegtrzs3"/>
              <w:tabs>
                <w:tab w:val="right" w:leader="dot" w:pos="2404"/>
              </w:tabs>
              <w:spacing w:line="240" w:lineRule="auto"/>
              <w:rPr>
                <w:rFonts w:ascii="Roboto" w:hAnsi="Roboto" w:cstheme="minorHAnsi"/>
                <w:b/>
                <w:bCs/>
                <w:color w:val="404040" w:themeColor="text1" w:themeTint="BF"/>
                <w:lang w:val="en-GB"/>
              </w:rPr>
            </w:pPr>
          </w:p>
        </w:tc>
        <w:tc>
          <w:tcPr>
            <w:tcW w:w="4394" w:type="dxa"/>
            <w:gridSpan w:val="2"/>
            <w:tcBorders>
              <w:top w:val="nil"/>
              <w:left w:val="nil"/>
              <w:bottom w:val="nil"/>
              <w:right w:val="single" w:sz="12" w:space="0" w:color="8FE1A1"/>
            </w:tcBorders>
            <w:vAlign w:val="center"/>
          </w:tcPr>
          <w:p w14:paraId="73E74C9D" w14:textId="4A4876CE" w:rsidR="00697565" w:rsidRPr="00CD5F96" w:rsidRDefault="00697565" w:rsidP="00FC1830">
            <w:pPr>
              <w:pStyle w:val="Szvegtrzs3"/>
              <w:tabs>
                <w:tab w:val="right" w:leader="dot" w:pos="2690"/>
              </w:tabs>
              <w:spacing w:line="240" w:lineRule="auto"/>
              <w:rPr>
                <w:rFonts w:ascii="Roboto" w:hAnsi="Roboto" w:cstheme="minorHAnsi"/>
                <w:b/>
                <w:bCs/>
                <w:color w:val="404040" w:themeColor="text1" w:themeTint="BF"/>
                <w:lang w:val="en-GB"/>
              </w:rPr>
            </w:pPr>
          </w:p>
        </w:tc>
      </w:tr>
      <w:tr w:rsidR="007E6D20" w:rsidRPr="00CD5F96" w14:paraId="0FC375D7" w14:textId="77777777" w:rsidTr="00FC1830">
        <w:trPr>
          <w:cantSplit/>
          <w:trHeight w:hRule="exact" w:val="567"/>
        </w:trPr>
        <w:tc>
          <w:tcPr>
            <w:tcW w:w="3459" w:type="dxa"/>
            <w:gridSpan w:val="2"/>
            <w:tcBorders>
              <w:top w:val="nil"/>
              <w:left w:val="single" w:sz="12" w:space="0" w:color="8FE1A1"/>
              <w:bottom w:val="nil"/>
              <w:right w:val="nil"/>
            </w:tcBorders>
            <w:vAlign w:val="center"/>
          </w:tcPr>
          <w:p w14:paraId="581D13EB" w14:textId="77777777" w:rsidR="00697565" w:rsidRPr="00CD5F96" w:rsidRDefault="00697565" w:rsidP="00FC1830">
            <w:pPr>
              <w:pStyle w:val="Szvegtrzs3"/>
              <w:spacing w:line="240" w:lineRule="auto"/>
              <w:rPr>
                <w:rFonts w:ascii="Roboto" w:hAnsi="Roboto" w:cstheme="minorHAnsi"/>
                <w:b/>
                <w:bCs/>
                <w:color w:val="404040" w:themeColor="text1" w:themeTint="BF"/>
                <w:lang w:val="en-GB"/>
              </w:rPr>
            </w:pPr>
          </w:p>
        </w:tc>
        <w:tc>
          <w:tcPr>
            <w:tcW w:w="1276" w:type="dxa"/>
            <w:tcBorders>
              <w:top w:val="nil"/>
              <w:left w:val="nil"/>
              <w:bottom w:val="nil"/>
              <w:right w:val="nil"/>
            </w:tcBorders>
            <w:vAlign w:val="center"/>
          </w:tcPr>
          <w:p w14:paraId="6E920A31" w14:textId="555AE580" w:rsidR="00697565" w:rsidRPr="00CD5F96" w:rsidRDefault="00697565" w:rsidP="00FC1830">
            <w:pPr>
              <w:pStyle w:val="Szvegtrzs3"/>
              <w:tabs>
                <w:tab w:val="right" w:leader="dot" w:pos="2404"/>
              </w:tabs>
              <w:spacing w:line="240" w:lineRule="auto"/>
              <w:rPr>
                <w:rFonts w:ascii="Roboto" w:hAnsi="Roboto" w:cstheme="minorHAnsi"/>
                <w:b/>
                <w:bCs/>
                <w:color w:val="404040" w:themeColor="text1" w:themeTint="BF"/>
                <w:lang w:val="en-GB"/>
              </w:rPr>
            </w:pPr>
          </w:p>
        </w:tc>
        <w:tc>
          <w:tcPr>
            <w:tcW w:w="4394" w:type="dxa"/>
            <w:gridSpan w:val="2"/>
            <w:tcBorders>
              <w:top w:val="nil"/>
              <w:left w:val="nil"/>
              <w:bottom w:val="nil"/>
              <w:right w:val="single" w:sz="12" w:space="0" w:color="8FE1A1"/>
            </w:tcBorders>
            <w:vAlign w:val="center"/>
          </w:tcPr>
          <w:p w14:paraId="263D110A" w14:textId="30981913" w:rsidR="00697565" w:rsidRPr="00CD5F96" w:rsidRDefault="00697565" w:rsidP="00FC1830">
            <w:pPr>
              <w:pStyle w:val="Szvegtrzs3"/>
              <w:tabs>
                <w:tab w:val="right" w:leader="dot" w:pos="2690"/>
              </w:tabs>
              <w:spacing w:line="240" w:lineRule="auto"/>
              <w:rPr>
                <w:rFonts w:ascii="Roboto" w:hAnsi="Roboto" w:cstheme="minorHAnsi"/>
                <w:b/>
                <w:bCs/>
                <w:color w:val="404040" w:themeColor="text1" w:themeTint="BF"/>
                <w:lang w:val="en-GB"/>
              </w:rPr>
            </w:pPr>
          </w:p>
        </w:tc>
      </w:tr>
      <w:tr w:rsidR="007E6D20" w:rsidRPr="00CD5F96" w14:paraId="28884E4D" w14:textId="77777777" w:rsidTr="00FC1830">
        <w:trPr>
          <w:cantSplit/>
          <w:trHeight w:hRule="exact" w:val="567"/>
        </w:trPr>
        <w:tc>
          <w:tcPr>
            <w:tcW w:w="9129" w:type="dxa"/>
            <w:gridSpan w:val="5"/>
            <w:tcBorders>
              <w:top w:val="nil"/>
              <w:left w:val="single" w:sz="12" w:space="0" w:color="8FE1A1"/>
              <w:bottom w:val="single" w:sz="12" w:space="0" w:color="8FE1A1"/>
              <w:right w:val="single" w:sz="12" w:space="0" w:color="8FE1A1"/>
            </w:tcBorders>
            <w:vAlign w:val="center"/>
          </w:tcPr>
          <w:p w14:paraId="50E6278E" w14:textId="38A67C52" w:rsidR="005F41AC" w:rsidRPr="00CD5F96" w:rsidRDefault="005F41AC" w:rsidP="00FC1830">
            <w:pPr>
              <w:pStyle w:val="Szvegtrzs3"/>
              <w:tabs>
                <w:tab w:val="right" w:leader="dot" w:pos="8980"/>
              </w:tabs>
              <w:spacing w:after="60" w:line="240" w:lineRule="auto"/>
              <w:rPr>
                <w:rFonts w:ascii="Roboto" w:hAnsi="Roboto" w:cstheme="minorHAnsi"/>
                <w:i/>
                <w:color w:val="404040" w:themeColor="text1" w:themeTint="BF"/>
                <w:lang w:val="en-GB"/>
              </w:rPr>
            </w:pPr>
            <w:r w:rsidRPr="00CD5F96">
              <w:rPr>
                <w:rFonts w:ascii="Roboto" w:hAnsi="Roboto" w:cstheme="minorHAnsi"/>
                <w:i/>
                <w:iCs/>
                <w:color w:val="404040" w:themeColor="text1" w:themeTint="BF"/>
                <w:lang w:val="en-GB"/>
              </w:rPr>
              <w:t xml:space="preserve">If you there </w:t>
            </w:r>
            <w:r w:rsidRPr="00CD5F96">
              <w:rPr>
                <w:rFonts w:ascii="Roboto" w:hAnsi="Roboto" w:cstheme="minorHAnsi"/>
                <w:b/>
                <w:bCs/>
                <w:i/>
                <w:iCs/>
                <w:color w:val="404040" w:themeColor="text1" w:themeTint="BF"/>
                <w:lang w:val="en-GB"/>
              </w:rPr>
              <w:t xml:space="preserve">ARE </w:t>
            </w:r>
            <w:r w:rsidRPr="00CD5F96">
              <w:rPr>
                <w:rFonts w:ascii="Roboto" w:hAnsi="Roboto" w:cstheme="minorHAnsi"/>
                <w:i/>
                <w:iCs/>
                <w:color w:val="404040" w:themeColor="text1" w:themeTint="BF"/>
                <w:lang w:val="en-GB"/>
              </w:rPr>
              <w:t xml:space="preserve">any such overdue receivables, please specify the reason for the arrears: </w:t>
            </w:r>
            <w:r w:rsidRPr="00CD5F96">
              <w:rPr>
                <w:rFonts w:ascii="Roboto" w:hAnsi="Roboto" w:cstheme="minorHAnsi"/>
                <w:color w:val="404040" w:themeColor="text1" w:themeTint="BF"/>
                <w:lang w:val="en-GB"/>
              </w:rPr>
              <w:tab/>
            </w:r>
          </w:p>
        </w:tc>
      </w:tr>
    </w:tbl>
    <w:p w14:paraId="4DE52A73" w14:textId="690DBB07" w:rsidR="00343603" w:rsidRPr="00CD5F96" w:rsidRDefault="00343603" w:rsidP="007E6D20">
      <w:pPr>
        <w:pStyle w:val="Szvegtrzs3"/>
        <w:spacing w:line="240" w:lineRule="auto"/>
        <w:rPr>
          <w:rFonts w:ascii="Roboto" w:hAnsi="Roboto" w:cstheme="minorHAnsi"/>
          <w:i/>
          <w:color w:val="000000"/>
          <w:sz w:val="18"/>
          <w:lang w:val="en-GB"/>
        </w:rPr>
      </w:pPr>
      <w:r w:rsidRPr="00CD5F96">
        <w:rPr>
          <w:rFonts w:ascii="Roboto" w:hAnsi="Roboto" w:cstheme="minorHAnsi"/>
          <w:sz w:val="22"/>
          <w:lang w:val="en-GB"/>
        </w:rPr>
        <w:lastRenderedPageBreak/>
        <w:t xml:space="preserve">Characteristics of annual deliveries for the last two years in a yearly breakdown, if there were deliveries with deferred payment: </w:t>
      </w:r>
    </w:p>
    <w:p w14:paraId="6B9A664D" w14:textId="17F06E1A" w:rsidR="00343603" w:rsidRPr="00CD5F96" w:rsidRDefault="00343603" w:rsidP="00343603">
      <w:pPr>
        <w:pStyle w:val="Szvegtrzs3"/>
        <w:spacing w:line="240" w:lineRule="auto"/>
        <w:rPr>
          <w:rFonts w:asciiTheme="minorHAnsi" w:hAnsiTheme="minorHAnsi" w:cstheme="minorHAnsi"/>
          <w:color w:val="000000"/>
          <w:sz w:val="14"/>
          <w:lang w:val="en-GB"/>
        </w:rPr>
      </w:pPr>
    </w:p>
    <w:tbl>
      <w:tblPr>
        <w:tblW w:w="9138" w:type="dxa"/>
        <w:tblBorders>
          <w:top w:val="single" w:sz="12" w:space="0" w:color="8FE1A1"/>
          <w:left w:val="single" w:sz="12" w:space="0" w:color="8FE1A1"/>
          <w:bottom w:val="single" w:sz="12" w:space="0" w:color="8FE1A1"/>
          <w:right w:val="single" w:sz="12" w:space="0" w:color="8FE1A1"/>
        </w:tblBorders>
        <w:tblCellMar>
          <w:left w:w="70" w:type="dxa"/>
          <w:right w:w="70" w:type="dxa"/>
        </w:tblCellMar>
        <w:tblLook w:val="0000" w:firstRow="0" w:lastRow="0" w:firstColumn="0" w:lastColumn="0" w:noHBand="0" w:noVBand="0"/>
      </w:tblPr>
      <w:tblGrid>
        <w:gridCol w:w="1525"/>
        <w:gridCol w:w="3015"/>
        <w:gridCol w:w="4598"/>
      </w:tblGrid>
      <w:tr w:rsidR="007E6D20" w:rsidRPr="00CD5F96" w14:paraId="73DEF458" w14:textId="77777777" w:rsidTr="00BE6DC4">
        <w:trPr>
          <w:trHeight w:hRule="exact" w:val="494"/>
        </w:trPr>
        <w:tc>
          <w:tcPr>
            <w:tcW w:w="1525" w:type="dxa"/>
            <w:vAlign w:val="center"/>
          </w:tcPr>
          <w:p w14:paraId="1D5380BA" w14:textId="77777777" w:rsidR="00343603" w:rsidRPr="00CD5F96" w:rsidRDefault="00343603" w:rsidP="00FF4468">
            <w:pPr>
              <w:pStyle w:val="Szvegtrzs3"/>
              <w:spacing w:line="240" w:lineRule="auto"/>
              <w:jc w:val="center"/>
              <w:rPr>
                <w:rFonts w:ascii="Roboto" w:hAnsi="Roboto" w:cstheme="minorHAnsi"/>
                <w:b/>
                <w:color w:val="404040" w:themeColor="text1" w:themeTint="BF"/>
                <w:lang w:val="en-GB"/>
              </w:rPr>
            </w:pPr>
            <w:r w:rsidRPr="00CD5F96">
              <w:rPr>
                <w:rFonts w:ascii="Roboto" w:hAnsi="Roboto" w:cstheme="minorHAnsi"/>
                <w:b/>
                <w:bCs/>
                <w:color w:val="404040" w:themeColor="text1" w:themeTint="BF"/>
                <w:lang w:val="en-GB"/>
              </w:rPr>
              <w:t>Financial year</w:t>
            </w:r>
          </w:p>
        </w:tc>
        <w:tc>
          <w:tcPr>
            <w:tcW w:w="3015" w:type="dxa"/>
            <w:vAlign w:val="center"/>
          </w:tcPr>
          <w:p w14:paraId="277E10A6" w14:textId="77777777" w:rsidR="00343603" w:rsidRPr="00CD5F96" w:rsidRDefault="00343603" w:rsidP="00FF4468">
            <w:pPr>
              <w:pStyle w:val="Szvegtrzs3"/>
              <w:spacing w:line="240" w:lineRule="auto"/>
              <w:jc w:val="center"/>
              <w:rPr>
                <w:rFonts w:ascii="Roboto" w:hAnsi="Roboto" w:cstheme="minorHAnsi"/>
                <w:b/>
                <w:color w:val="404040" w:themeColor="text1" w:themeTint="BF"/>
                <w:lang w:val="en-GB"/>
              </w:rPr>
            </w:pPr>
            <w:r w:rsidRPr="00CD5F96">
              <w:rPr>
                <w:rFonts w:ascii="Roboto" w:hAnsi="Roboto" w:cstheme="minorHAnsi"/>
                <w:b/>
                <w:bCs/>
                <w:color w:val="404040" w:themeColor="text1" w:themeTint="BF"/>
                <w:lang w:val="en-GB"/>
              </w:rPr>
              <w:t xml:space="preserve">Trading volume with the buyer </w:t>
            </w:r>
          </w:p>
          <w:p w14:paraId="2A51892C" w14:textId="77777777" w:rsidR="00343603" w:rsidRPr="00CD5F96" w:rsidRDefault="00343603" w:rsidP="00FF4468">
            <w:pPr>
              <w:pStyle w:val="Szvegtrzs3"/>
              <w:spacing w:line="240" w:lineRule="auto"/>
              <w:jc w:val="center"/>
              <w:rPr>
                <w:rFonts w:ascii="Roboto" w:hAnsi="Roboto" w:cstheme="minorHAnsi"/>
                <w:b/>
                <w:color w:val="404040" w:themeColor="text1" w:themeTint="BF"/>
                <w:lang w:val="en-GB"/>
              </w:rPr>
            </w:pPr>
            <w:r w:rsidRPr="00CD5F96">
              <w:rPr>
                <w:rFonts w:ascii="Roboto" w:hAnsi="Roboto" w:cstheme="minorHAnsi"/>
                <w:b/>
                <w:bCs/>
                <w:color w:val="404040" w:themeColor="text1" w:themeTint="BF"/>
                <w:lang w:val="en-GB"/>
              </w:rPr>
              <w:t>(HUF; EUR, etc.)</w:t>
            </w:r>
          </w:p>
        </w:tc>
        <w:tc>
          <w:tcPr>
            <w:tcW w:w="4598" w:type="dxa"/>
            <w:vAlign w:val="center"/>
          </w:tcPr>
          <w:p w14:paraId="150820CC" w14:textId="77777777" w:rsidR="00343603" w:rsidRPr="00CD5F96" w:rsidRDefault="00343603" w:rsidP="00FF4468">
            <w:pPr>
              <w:pStyle w:val="Szvegtrzs3"/>
              <w:spacing w:line="240" w:lineRule="auto"/>
              <w:jc w:val="center"/>
              <w:rPr>
                <w:rFonts w:ascii="Roboto" w:hAnsi="Roboto" w:cstheme="minorHAnsi"/>
                <w:b/>
                <w:color w:val="404040" w:themeColor="text1" w:themeTint="BF"/>
                <w:lang w:val="en-GB"/>
              </w:rPr>
            </w:pPr>
            <w:r w:rsidRPr="00CD5F96">
              <w:rPr>
                <w:rFonts w:ascii="Roboto" w:hAnsi="Roboto" w:cstheme="minorHAnsi"/>
                <w:b/>
                <w:bCs/>
                <w:color w:val="404040" w:themeColor="text1" w:themeTint="BF"/>
                <w:lang w:val="en-GB"/>
              </w:rPr>
              <w:t xml:space="preserve">Applied payment method, </w:t>
            </w:r>
            <w:r w:rsidRPr="00CD5F96">
              <w:rPr>
                <w:rFonts w:ascii="Roboto" w:hAnsi="Roboto" w:cstheme="minorHAnsi"/>
                <w:b/>
                <w:bCs/>
                <w:i/>
                <w:iCs/>
                <w:color w:val="404040" w:themeColor="text1" w:themeTint="BF"/>
                <w:lang w:val="en-GB"/>
              </w:rPr>
              <w:t xml:space="preserve">maximum </w:t>
            </w:r>
            <w:r w:rsidRPr="00CD5F96">
              <w:rPr>
                <w:rFonts w:ascii="Roboto" w:hAnsi="Roboto" w:cstheme="minorHAnsi"/>
                <w:b/>
                <w:bCs/>
                <w:color w:val="404040" w:themeColor="text1" w:themeTint="BF"/>
                <w:lang w:val="en-GB"/>
              </w:rPr>
              <w:t>term</w:t>
            </w:r>
          </w:p>
        </w:tc>
      </w:tr>
      <w:tr w:rsidR="007E6D20" w:rsidRPr="00CD5F96" w14:paraId="7D793DE3" w14:textId="77777777" w:rsidTr="00BE6DC4">
        <w:trPr>
          <w:trHeight w:hRule="exact" w:val="494"/>
        </w:trPr>
        <w:tc>
          <w:tcPr>
            <w:tcW w:w="1525" w:type="dxa"/>
            <w:vAlign w:val="bottom"/>
          </w:tcPr>
          <w:p w14:paraId="4B50C3B0" w14:textId="2F00CAA6" w:rsidR="00343603" w:rsidRPr="00CD5F96" w:rsidRDefault="00697565" w:rsidP="00697565">
            <w:pPr>
              <w:pStyle w:val="Szvegtrzs3"/>
              <w:spacing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c>
          <w:tcPr>
            <w:tcW w:w="3015" w:type="dxa"/>
            <w:vAlign w:val="bottom"/>
          </w:tcPr>
          <w:p w14:paraId="74700A2E" w14:textId="6CA8EF23" w:rsidR="00343603" w:rsidRPr="00CD5F96" w:rsidRDefault="00B46D4E" w:rsidP="00697565">
            <w:pPr>
              <w:pStyle w:val="Szvegtrzs3"/>
              <w:spacing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c>
          <w:tcPr>
            <w:tcW w:w="4598" w:type="dxa"/>
            <w:vAlign w:val="bottom"/>
          </w:tcPr>
          <w:p w14:paraId="09437F59" w14:textId="7E647CD5" w:rsidR="00343603" w:rsidRPr="00CD5F96" w:rsidRDefault="00B46D4E" w:rsidP="00697565">
            <w:pPr>
              <w:pStyle w:val="Szvegtrzs3"/>
              <w:spacing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r>
      <w:tr w:rsidR="007E6D20" w:rsidRPr="00CD5F96" w14:paraId="7E75D09B" w14:textId="77777777" w:rsidTr="00BE6DC4">
        <w:trPr>
          <w:trHeight w:hRule="exact" w:val="494"/>
        </w:trPr>
        <w:tc>
          <w:tcPr>
            <w:tcW w:w="1525" w:type="dxa"/>
            <w:vAlign w:val="bottom"/>
          </w:tcPr>
          <w:p w14:paraId="2F483563" w14:textId="7F5D999C" w:rsidR="00343603" w:rsidRPr="00CD5F96" w:rsidRDefault="00697565" w:rsidP="00697565">
            <w:pPr>
              <w:pStyle w:val="Szvegtrzs3"/>
              <w:spacing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c>
          <w:tcPr>
            <w:tcW w:w="3015" w:type="dxa"/>
            <w:vAlign w:val="bottom"/>
          </w:tcPr>
          <w:p w14:paraId="0034DDA0" w14:textId="7D92E82F" w:rsidR="00343603" w:rsidRPr="00CD5F96" w:rsidRDefault="00B46D4E" w:rsidP="00697565">
            <w:pPr>
              <w:pStyle w:val="Szvegtrzs3"/>
              <w:spacing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c>
          <w:tcPr>
            <w:tcW w:w="4598" w:type="dxa"/>
            <w:vAlign w:val="bottom"/>
          </w:tcPr>
          <w:p w14:paraId="0727019E" w14:textId="6EF1C301" w:rsidR="00343603" w:rsidRPr="00CD5F96" w:rsidRDefault="00B46D4E" w:rsidP="00697565">
            <w:pPr>
              <w:pStyle w:val="Szvegtrzs3"/>
              <w:spacing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r>
      <w:tr w:rsidR="007E6D20" w:rsidRPr="00CD5F96" w14:paraId="3EF0CDCD" w14:textId="77777777" w:rsidTr="00BE6DC4">
        <w:trPr>
          <w:trHeight w:hRule="exact" w:val="494"/>
        </w:trPr>
        <w:tc>
          <w:tcPr>
            <w:tcW w:w="1525" w:type="dxa"/>
            <w:vAlign w:val="bottom"/>
          </w:tcPr>
          <w:p w14:paraId="08D0BA19" w14:textId="79B2BF42" w:rsidR="00343603" w:rsidRPr="00CD5F96" w:rsidRDefault="00B46D4E" w:rsidP="00335E88">
            <w:pPr>
              <w:pStyle w:val="Szvegtrzs3"/>
              <w:spacing w:after="60"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c>
          <w:tcPr>
            <w:tcW w:w="3015" w:type="dxa"/>
            <w:vAlign w:val="bottom"/>
          </w:tcPr>
          <w:p w14:paraId="4A7FF5B9" w14:textId="125F2893" w:rsidR="00343603" w:rsidRPr="00CD5F96" w:rsidRDefault="00B46D4E" w:rsidP="00335E88">
            <w:pPr>
              <w:pStyle w:val="Szvegtrzs3"/>
              <w:spacing w:after="60"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c>
          <w:tcPr>
            <w:tcW w:w="4598" w:type="dxa"/>
            <w:vAlign w:val="bottom"/>
          </w:tcPr>
          <w:p w14:paraId="2A028D3B" w14:textId="74CFDE07" w:rsidR="00343603" w:rsidRPr="00CD5F96" w:rsidRDefault="00B46D4E" w:rsidP="00335E88">
            <w:pPr>
              <w:pStyle w:val="Szvegtrzs3"/>
              <w:spacing w:after="60"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r>
      <w:tr w:rsidR="007E6D20" w:rsidRPr="00CD5F96" w14:paraId="04F89264" w14:textId="77777777" w:rsidTr="00BE6DC4">
        <w:trPr>
          <w:trHeight w:hRule="exact" w:val="382"/>
        </w:trPr>
        <w:tc>
          <w:tcPr>
            <w:tcW w:w="1525" w:type="dxa"/>
            <w:vAlign w:val="bottom"/>
          </w:tcPr>
          <w:p w14:paraId="2E8B46A8" w14:textId="5907F20A" w:rsidR="009972E7" w:rsidRPr="00CD5F96" w:rsidRDefault="009972E7" w:rsidP="00335E88">
            <w:pPr>
              <w:pStyle w:val="Szvegtrzs3"/>
              <w:spacing w:after="60"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c>
          <w:tcPr>
            <w:tcW w:w="3015" w:type="dxa"/>
            <w:vAlign w:val="bottom"/>
          </w:tcPr>
          <w:p w14:paraId="302273E6" w14:textId="5C854A93" w:rsidR="009972E7" w:rsidRPr="00CD5F96" w:rsidRDefault="009972E7" w:rsidP="00335E88">
            <w:pPr>
              <w:pStyle w:val="Szvegtrzs3"/>
              <w:spacing w:after="60"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c>
          <w:tcPr>
            <w:tcW w:w="4598" w:type="dxa"/>
            <w:vAlign w:val="bottom"/>
          </w:tcPr>
          <w:p w14:paraId="34C5025E" w14:textId="2908305C" w:rsidR="009972E7" w:rsidRPr="00CD5F96" w:rsidRDefault="009972E7" w:rsidP="00335E88">
            <w:pPr>
              <w:pStyle w:val="Szvegtrzs3"/>
              <w:spacing w:after="60" w:line="240" w:lineRule="auto"/>
              <w:jc w:val="center"/>
              <w:rPr>
                <w:rFonts w:ascii="Roboto" w:hAnsi="Roboto" w:cstheme="minorHAnsi"/>
                <w:color w:val="404040" w:themeColor="text1" w:themeTint="BF"/>
                <w:lang w:val="en-GB"/>
              </w:rPr>
            </w:pPr>
            <w:r w:rsidRPr="00CD5F96">
              <w:rPr>
                <w:rFonts w:ascii="Roboto" w:hAnsi="Roboto" w:cstheme="minorHAnsi"/>
                <w:color w:val="404040" w:themeColor="text1" w:themeTint="BF"/>
                <w:lang w:val="en-GB"/>
              </w:rPr>
              <w:t>………………………………………………………………………….</w:t>
            </w:r>
          </w:p>
        </w:tc>
      </w:tr>
    </w:tbl>
    <w:p w14:paraId="3714023F" w14:textId="0879E0FA" w:rsidR="00343603" w:rsidRPr="00CD5F96" w:rsidRDefault="00343603" w:rsidP="00343603">
      <w:pPr>
        <w:pStyle w:val="Szvegtrzs3"/>
        <w:spacing w:line="240" w:lineRule="auto"/>
        <w:rPr>
          <w:rFonts w:asciiTheme="minorHAnsi" w:hAnsiTheme="minorHAnsi" w:cstheme="minorHAnsi"/>
          <w:color w:val="000000"/>
          <w:sz w:val="14"/>
          <w:lang w:val="en-GB"/>
        </w:rPr>
      </w:pPr>
    </w:p>
    <w:p w14:paraId="72F663C7" w14:textId="35ABEF9E" w:rsidR="00AF23BB" w:rsidRPr="00CD5F96" w:rsidRDefault="00AF23BB" w:rsidP="00AF23BB">
      <w:pPr>
        <w:pStyle w:val="Szvegtrzs3"/>
        <w:spacing w:line="240" w:lineRule="auto"/>
        <w:rPr>
          <w:rFonts w:asciiTheme="minorHAnsi" w:hAnsiTheme="minorHAnsi" w:cstheme="minorHAnsi"/>
          <w:color w:val="8FE1A1"/>
          <w:sz w:val="16"/>
          <w:lang w:val="en-GB"/>
        </w:rPr>
      </w:pPr>
    </w:p>
    <w:p w14:paraId="715EBABB" w14:textId="6C93200E" w:rsidR="00AF23BB" w:rsidRPr="00CD5F96" w:rsidRDefault="00BE6DC4" w:rsidP="00AF23BB">
      <w:pPr>
        <w:pStyle w:val="Szvegtrzs3"/>
        <w:spacing w:line="240" w:lineRule="auto"/>
        <w:rPr>
          <w:rFonts w:asciiTheme="minorHAnsi" w:hAnsiTheme="minorHAnsi" w:cstheme="minorHAnsi"/>
          <w:color w:val="8FE1A1"/>
          <w:sz w:val="16"/>
          <w:lang w:val="en-GB"/>
        </w:rPr>
      </w:pPr>
      <w:r w:rsidRPr="00CD5F96">
        <w:rPr>
          <w:rFonts w:asciiTheme="minorHAnsi" w:hAnsiTheme="minorHAnsi" w:cstheme="minorHAnsi"/>
          <w:b/>
          <w:bCs/>
          <w:noProof/>
          <w:color w:val="38BFA8"/>
          <w:lang w:val="en-GB"/>
        </w:rPr>
        <mc:AlternateContent>
          <mc:Choice Requires="wps">
            <w:drawing>
              <wp:anchor distT="0" distB="0" distL="114300" distR="114300" simplePos="0" relativeHeight="251658245" behindDoc="0" locked="0" layoutInCell="1" allowOverlap="1" wp14:anchorId="5A2E986F" wp14:editId="66FEB0A3">
                <wp:simplePos x="0" y="0"/>
                <wp:positionH relativeFrom="column">
                  <wp:posOffset>0</wp:posOffset>
                </wp:positionH>
                <wp:positionV relativeFrom="paragraph">
                  <wp:posOffset>0</wp:posOffset>
                </wp:positionV>
                <wp:extent cx="5832000" cy="0"/>
                <wp:effectExtent l="0" t="0" r="0" b="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00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9383" id="Line 16"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" strokecolor="#8fe1a1" strokeweight="1.5pt"/>
            </w:pict>
          </mc:Fallback>
        </mc:AlternateContent>
      </w:r>
    </w:p>
    <w:p w14:paraId="6F947E1B" w14:textId="477B576E" w:rsidR="00BD3664" w:rsidRPr="00CD5F96" w:rsidRDefault="00BD3664" w:rsidP="00BD3664">
      <w:pPr>
        <w:pStyle w:val="Szvegtrzs3"/>
        <w:rPr>
          <w:rFonts w:ascii="Roboto" w:hAnsi="Roboto" w:cstheme="minorHAnsi"/>
          <w:b/>
          <w:color w:val="404040" w:themeColor="text1" w:themeTint="BF"/>
          <w:sz w:val="24"/>
          <w:lang w:val="en-GB"/>
        </w:rPr>
      </w:pPr>
      <w:r w:rsidRPr="00CD5F96">
        <w:rPr>
          <w:rFonts w:ascii="Roboto" w:hAnsi="Roboto" w:cstheme="minorHAnsi"/>
          <w:b/>
          <w:bCs/>
          <w:color w:val="404040" w:themeColor="text1" w:themeTint="BF"/>
          <w:sz w:val="24"/>
          <w:lang w:val="en-GB"/>
        </w:rPr>
        <w:t>Payment discipline</w:t>
      </w:r>
    </w:p>
    <w:p w14:paraId="2EB6D04A" w14:textId="21F7EE32" w:rsidR="00BD3664" w:rsidRPr="00CD5F96" w:rsidRDefault="00BD3664" w:rsidP="00BD3664">
      <w:pPr>
        <w:pStyle w:val="Szvegtrzs3"/>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Over the last 12 months, the buyer’s:</w:t>
      </w:r>
    </w:p>
    <w:tbl>
      <w:tblPr>
        <w:tblStyle w:val="Rcsostblzat"/>
        <w:tblW w:w="9209" w:type="dxa"/>
        <w:tblBorders>
          <w:top w:val="single" w:sz="12" w:space="0" w:color="8FE1A1"/>
          <w:left w:val="single" w:sz="12" w:space="0" w:color="8FE1A1"/>
          <w:bottom w:val="single" w:sz="12" w:space="0" w:color="8FE1A1"/>
          <w:right w:val="single" w:sz="12" w:space="0" w:color="8FE1A1"/>
          <w:insideH w:val="none" w:sz="0" w:space="0" w:color="auto"/>
          <w:insideV w:val="none" w:sz="0" w:space="0" w:color="auto"/>
        </w:tblBorders>
        <w:tblLook w:val="04A0" w:firstRow="1" w:lastRow="0" w:firstColumn="1" w:lastColumn="0" w:noHBand="0" w:noVBand="1"/>
      </w:tblPr>
      <w:tblGrid>
        <w:gridCol w:w="5259"/>
        <w:gridCol w:w="2075"/>
        <w:gridCol w:w="1875"/>
      </w:tblGrid>
      <w:tr w:rsidR="007E6D20" w:rsidRPr="00CD5F96" w14:paraId="43819EA9" w14:textId="77777777" w:rsidTr="00C936F4">
        <w:trPr>
          <w:trHeight w:val="707"/>
        </w:trPr>
        <w:tc>
          <w:tcPr>
            <w:tcW w:w="5665" w:type="dxa"/>
            <w:vAlign w:val="center"/>
          </w:tcPr>
          <w:p w14:paraId="535524BE" w14:textId="559B6B84" w:rsidR="004E2212" w:rsidRPr="00CD5F96" w:rsidRDefault="00446B6F" w:rsidP="004E2212">
            <w:pPr>
              <w:pStyle w:val="Szvegtrzs3"/>
              <w:rPr>
                <w:rFonts w:ascii="Roboto" w:hAnsi="Roboto" w:cstheme="minorHAnsi"/>
                <w:b/>
                <w:color w:val="404040" w:themeColor="text1" w:themeTint="BF"/>
                <w:szCs w:val="20"/>
                <w:lang w:val="en-GB"/>
              </w:rPr>
            </w:pPr>
            <w:r w:rsidRPr="00CD5F96">
              <w:rPr>
                <w:rFonts w:ascii="Roboto" w:hAnsi="Roboto" w:cstheme="minorHAnsi"/>
                <w:b/>
                <w:bCs/>
                <w:color w:val="404040" w:themeColor="text1" w:themeTint="BF"/>
                <w:szCs w:val="20"/>
                <w:lang w:val="en-GB"/>
              </w:rPr>
              <w:t>A</w:t>
            </w:r>
            <w:r w:rsidR="004E2212" w:rsidRPr="00CD5F96">
              <w:rPr>
                <w:rFonts w:ascii="Roboto" w:hAnsi="Roboto" w:cstheme="minorHAnsi"/>
                <w:b/>
                <w:bCs/>
                <w:color w:val="404040" w:themeColor="text1" w:themeTint="BF"/>
                <w:szCs w:val="20"/>
                <w:lang w:val="en-GB"/>
              </w:rPr>
              <w:t>verage arrears for invoices that were paid late was</w:t>
            </w:r>
            <w:r w:rsidR="004E2212" w:rsidRPr="00CD5F96">
              <w:rPr>
                <w:rFonts w:ascii="Roboto" w:hAnsi="Roboto" w:cstheme="minorHAnsi"/>
                <w:color w:val="404040" w:themeColor="text1" w:themeTint="BF"/>
                <w:szCs w:val="20"/>
                <w:lang w:val="en-GB"/>
              </w:rPr>
              <w:br/>
            </w:r>
            <w:r w:rsidR="004E2212" w:rsidRPr="00CD5F96">
              <w:rPr>
                <w:rFonts w:ascii="Roboto" w:hAnsi="Roboto" w:cstheme="minorHAnsi"/>
                <w:color w:val="404040" w:themeColor="text1" w:themeTint="BF"/>
                <w:sz w:val="18"/>
                <w:szCs w:val="20"/>
                <w:lang w:val="en-GB"/>
              </w:rPr>
              <w:t>(total number of days overdue / number of invoices paid late)</w:t>
            </w:r>
          </w:p>
        </w:tc>
        <w:tc>
          <w:tcPr>
            <w:tcW w:w="3544" w:type="dxa"/>
            <w:gridSpan w:val="2"/>
            <w:vAlign w:val="center"/>
          </w:tcPr>
          <w:p w14:paraId="14D4568B" w14:textId="77777777" w:rsidR="00C936F4" w:rsidRPr="00CD5F96" w:rsidRDefault="00C936F4" w:rsidP="004E2212">
            <w:pPr>
              <w:pStyle w:val="Szvegtrzs3"/>
              <w:jc w:val="right"/>
              <w:rPr>
                <w:rFonts w:ascii="Roboto" w:hAnsi="Roboto" w:cstheme="minorHAnsi"/>
                <w:color w:val="404040" w:themeColor="text1" w:themeTint="BF"/>
                <w:szCs w:val="20"/>
                <w:lang w:val="en-GB"/>
              </w:rPr>
            </w:pPr>
          </w:p>
          <w:p w14:paraId="046F7900" w14:textId="66D6FCDC" w:rsidR="004E2212" w:rsidRPr="00CD5F96" w:rsidRDefault="00C936F4" w:rsidP="004E2212">
            <w:pPr>
              <w:pStyle w:val="Szvegtrzs3"/>
              <w:jc w:val="right"/>
              <w:rPr>
                <w:rFonts w:ascii="Roboto" w:hAnsi="Roboto" w:cstheme="minorHAnsi"/>
                <w:b/>
                <w:color w:val="404040" w:themeColor="text1" w:themeTint="BF"/>
                <w:szCs w:val="20"/>
                <w:lang w:val="en-GB"/>
              </w:rPr>
            </w:pPr>
            <w:r w:rsidRPr="00CD5F96">
              <w:rPr>
                <w:rFonts w:ascii="Roboto" w:hAnsi="Roboto" w:cstheme="minorHAnsi"/>
                <w:color w:val="404040" w:themeColor="text1" w:themeTint="BF"/>
                <w:szCs w:val="20"/>
                <w:lang w:val="en-GB"/>
              </w:rPr>
              <w:t>.……….….…………… days</w:t>
            </w:r>
          </w:p>
        </w:tc>
      </w:tr>
      <w:tr w:rsidR="007E6D20" w:rsidRPr="00CD5F96" w14:paraId="3FE9BAF6" w14:textId="77777777" w:rsidTr="00C936F4">
        <w:trPr>
          <w:trHeight w:hRule="exact" w:val="510"/>
        </w:trPr>
        <w:tc>
          <w:tcPr>
            <w:tcW w:w="5665" w:type="dxa"/>
            <w:vMerge w:val="restart"/>
            <w:vAlign w:val="center"/>
          </w:tcPr>
          <w:p w14:paraId="5EB092EF" w14:textId="2A124C94" w:rsidR="004E2212" w:rsidRPr="00CD5F96" w:rsidRDefault="004E2212" w:rsidP="004E2212">
            <w:pPr>
              <w:pStyle w:val="Szvegtrzs3"/>
              <w:rPr>
                <w:rFonts w:ascii="Roboto" w:hAnsi="Roboto" w:cstheme="minorHAnsi"/>
                <w:b/>
                <w:color w:val="404040" w:themeColor="text1" w:themeTint="BF"/>
                <w:szCs w:val="20"/>
                <w:lang w:val="en-GB"/>
              </w:rPr>
            </w:pPr>
            <w:r w:rsidRPr="00CD5F96">
              <w:rPr>
                <w:rFonts w:ascii="Roboto" w:hAnsi="Roboto" w:cstheme="minorHAnsi"/>
                <w:b/>
                <w:bCs/>
                <w:color w:val="404040" w:themeColor="text1" w:themeTint="BF"/>
                <w:szCs w:val="20"/>
                <w:lang w:val="en-GB"/>
              </w:rPr>
              <w:t>Longest overdue invoice:</w:t>
            </w:r>
          </w:p>
        </w:tc>
        <w:tc>
          <w:tcPr>
            <w:tcW w:w="2127" w:type="dxa"/>
            <w:vAlign w:val="center"/>
          </w:tcPr>
          <w:p w14:paraId="3701B6FD" w14:textId="0483D9FF" w:rsidR="004E2212" w:rsidRPr="00CD5F96" w:rsidRDefault="004E2212"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Original due date (dd/mm/yyyy):</w:t>
            </w:r>
          </w:p>
        </w:tc>
        <w:tc>
          <w:tcPr>
            <w:tcW w:w="1417" w:type="dxa"/>
            <w:vAlign w:val="center"/>
          </w:tcPr>
          <w:p w14:paraId="57D5CB6B" w14:textId="545EF193" w:rsidR="004E2212" w:rsidRPr="00CD5F96" w:rsidRDefault="004E2212" w:rsidP="00C936F4">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w:t>
            </w:r>
          </w:p>
        </w:tc>
      </w:tr>
      <w:tr w:rsidR="007E6D20" w:rsidRPr="00CD5F96" w14:paraId="299D11A3" w14:textId="77777777" w:rsidTr="00C936F4">
        <w:trPr>
          <w:trHeight w:hRule="exact" w:val="510"/>
        </w:trPr>
        <w:tc>
          <w:tcPr>
            <w:tcW w:w="5665" w:type="dxa"/>
            <w:vMerge/>
          </w:tcPr>
          <w:p w14:paraId="04B64936" w14:textId="77777777" w:rsidR="004E2212" w:rsidRPr="00CD5F96" w:rsidRDefault="004E2212" w:rsidP="004E2212">
            <w:pPr>
              <w:pStyle w:val="Szvegtrzs3"/>
              <w:rPr>
                <w:rFonts w:ascii="Roboto" w:hAnsi="Roboto" w:cstheme="minorHAnsi"/>
                <w:b/>
                <w:color w:val="404040" w:themeColor="text1" w:themeTint="BF"/>
                <w:szCs w:val="20"/>
                <w:lang w:val="en-GB"/>
              </w:rPr>
            </w:pPr>
          </w:p>
        </w:tc>
        <w:tc>
          <w:tcPr>
            <w:tcW w:w="2127" w:type="dxa"/>
            <w:vAlign w:val="center"/>
          </w:tcPr>
          <w:p w14:paraId="602347ED" w14:textId="22F4A4AA" w:rsidR="004E2212" w:rsidRPr="00CD5F96" w:rsidRDefault="004E2212" w:rsidP="007C4439">
            <w:pPr>
              <w:pStyle w:val="Szvegtrzs3"/>
              <w:spacing w:line="240" w:lineRule="auto"/>
              <w:rPr>
                <w:rFonts w:ascii="Roboto" w:hAnsi="Roboto" w:cstheme="minorHAnsi"/>
                <w:color w:val="404040" w:themeColor="text1" w:themeTint="BF"/>
                <w:szCs w:val="20"/>
                <w:lang w:val="en-GB"/>
              </w:rPr>
            </w:pPr>
          </w:p>
        </w:tc>
        <w:tc>
          <w:tcPr>
            <w:tcW w:w="1417" w:type="dxa"/>
            <w:vAlign w:val="center"/>
          </w:tcPr>
          <w:p w14:paraId="448B287D" w14:textId="10FE279D" w:rsidR="004E2212" w:rsidRPr="00CD5F96" w:rsidRDefault="004E2212" w:rsidP="00C936F4">
            <w:pPr>
              <w:pStyle w:val="Szvegtrzs3"/>
              <w:spacing w:line="240" w:lineRule="auto"/>
              <w:ind w:left="-109"/>
              <w:rPr>
                <w:rFonts w:ascii="Roboto" w:hAnsi="Roboto" w:cstheme="minorHAnsi"/>
                <w:color w:val="404040" w:themeColor="text1" w:themeTint="BF"/>
                <w:szCs w:val="20"/>
                <w:lang w:val="en-GB"/>
              </w:rPr>
            </w:pPr>
          </w:p>
        </w:tc>
      </w:tr>
      <w:tr w:rsidR="007E6D20" w:rsidRPr="00CD5F96" w14:paraId="14FB89C2" w14:textId="77777777" w:rsidTr="00C936F4">
        <w:trPr>
          <w:trHeight w:hRule="exact" w:val="510"/>
        </w:trPr>
        <w:tc>
          <w:tcPr>
            <w:tcW w:w="5665" w:type="dxa"/>
            <w:vMerge/>
          </w:tcPr>
          <w:p w14:paraId="09BA65F9" w14:textId="77777777" w:rsidR="004E2212" w:rsidRPr="00CD5F96" w:rsidRDefault="004E2212" w:rsidP="004E2212">
            <w:pPr>
              <w:pStyle w:val="Szvegtrzs3"/>
              <w:rPr>
                <w:rFonts w:ascii="Roboto" w:hAnsi="Roboto" w:cstheme="minorHAnsi"/>
                <w:b/>
                <w:color w:val="404040" w:themeColor="text1" w:themeTint="BF"/>
                <w:szCs w:val="20"/>
                <w:lang w:val="en-GB"/>
              </w:rPr>
            </w:pPr>
          </w:p>
        </w:tc>
        <w:tc>
          <w:tcPr>
            <w:tcW w:w="2127" w:type="dxa"/>
            <w:vAlign w:val="center"/>
          </w:tcPr>
          <w:p w14:paraId="4EE6A712" w14:textId="4AF718EB" w:rsidR="004E2212" w:rsidRPr="00CD5F96" w:rsidRDefault="004E2212"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Amount (HUF million):</w:t>
            </w:r>
          </w:p>
        </w:tc>
        <w:tc>
          <w:tcPr>
            <w:tcW w:w="1417" w:type="dxa"/>
            <w:vAlign w:val="center"/>
          </w:tcPr>
          <w:p w14:paraId="01A43E6D" w14:textId="2F93E108" w:rsidR="004E2212" w:rsidRPr="00CD5F96" w:rsidRDefault="004E2212" w:rsidP="00C936F4">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w:t>
            </w:r>
          </w:p>
        </w:tc>
      </w:tr>
    </w:tbl>
    <w:p w14:paraId="29BECACF" w14:textId="0920C9B2" w:rsidR="00CC2058" w:rsidRPr="00CD5F96" w:rsidRDefault="00CC2058" w:rsidP="00BD3664">
      <w:pPr>
        <w:pStyle w:val="Szvegtrzs3"/>
        <w:rPr>
          <w:rFonts w:ascii="Roboto" w:hAnsi="Roboto" w:cstheme="minorHAnsi"/>
          <w:b/>
          <w:color w:val="404040" w:themeColor="text1" w:themeTint="BF"/>
          <w:szCs w:val="20"/>
          <w:lang w:val="en-GB"/>
        </w:rPr>
      </w:pPr>
    </w:p>
    <w:tbl>
      <w:tblPr>
        <w:tblW w:w="9139" w:type="dxa"/>
        <w:tblInd w:w="70" w:type="dxa"/>
        <w:tblCellMar>
          <w:left w:w="70" w:type="dxa"/>
          <w:right w:w="70" w:type="dxa"/>
        </w:tblCellMar>
        <w:tblLook w:val="0000" w:firstRow="0" w:lastRow="0" w:firstColumn="0" w:lastColumn="0" w:noHBand="0" w:noVBand="0"/>
      </w:tblPr>
      <w:tblGrid>
        <w:gridCol w:w="9139"/>
      </w:tblGrid>
      <w:tr w:rsidR="00AF7561" w:rsidRPr="00CD5F96" w14:paraId="5611DB1D" w14:textId="77777777" w:rsidTr="00CC2058">
        <w:trPr>
          <w:cantSplit/>
          <w:trHeight w:hRule="exact" w:val="499"/>
        </w:trPr>
        <w:tc>
          <w:tcPr>
            <w:tcW w:w="9139" w:type="dxa"/>
            <w:vAlign w:val="bottom"/>
          </w:tcPr>
          <w:p w14:paraId="334AC26F" w14:textId="708EE3AC" w:rsidR="00AF7561" w:rsidRPr="00CD5F96" w:rsidRDefault="00743AB7" w:rsidP="00743AB7">
            <w:pPr>
              <w:pStyle w:val="Szvegtrzs3"/>
              <w:pBdr>
                <w:bar w:val="single" w:sz="4" w:color="auto"/>
              </w:pBdr>
              <w:spacing w:line="240" w:lineRule="auto"/>
              <w:rPr>
                <w:rFonts w:ascii="Roboto" w:hAnsi="Roboto" w:cstheme="minorHAnsi"/>
                <w:b/>
                <w:color w:val="404040" w:themeColor="text1" w:themeTint="BF"/>
                <w:szCs w:val="20"/>
                <w:lang w:val="en-GB"/>
              </w:rPr>
            </w:pPr>
            <w:r w:rsidRPr="00CD5F96">
              <w:rPr>
                <w:rFonts w:ascii="Roboto" w:eastAsia="MS Gothic" w:hAnsi="Roboto" w:cstheme="minorHAnsi"/>
                <w:b/>
                <w:bCs/>
                <w:color w:val="404040" w:themeColor="text1" w:themeTint="BF"/>
                <w:szCs w:val="20"/>
                <w:lang w:val="en-GB"/>
              </w:rPr>
              <w:t>In the past 3 months, has the buyer’s payment discipline deteriorated, i.e. has he requested payment deferral or rescheduling?</w:t>
            </w:r>
            <w:r w:rsidRPr="00CD5F96">
              <w:rPr>
                <w:rFonts w:ascii="Roboto" w:eastAsia="MS Gothic" w:hAnsi="Roboto" w:cstheme="minorHAnsi"/>
                <w:b/>
                <w:bCs/>
                <w:color w:val="404040" w:themeColor="text1" w:themeTint="BF"/>
                <w:lang w:val="en-GB"/>
              </w:rPr>
              <w:t xml:space="preserve"> </w:t>
            </w:r>
            <w:r w:rsidRPr="00CD5F96">
              <w:rPr>
                <w:rFonts w:eastAsia="MS Gothic" w:cstheme="minorHAnsi"/>
                <w:color w:val="404040" w:themeColor="text1" w:themeTint="BF"/>
                <w:lang w:val="en-GB"/>
              </w:rPr>
              <w:br/>
            </w:r>
            <w:r w:rsidRPr="00CD5F96">
              <w:rPr>
                <w:rFonts w:eastAsia="MS Gothic" w:cstheme="minorHAnsi"/>
                <w:color w:val="404040" w:themeColor="text1" w:themeTint="BF"/>
                <w:lang w:val="en-GB"/>
              </w:rPr>
              <w:tab/>
            </w:r>
            <w:sdt>
              <w:sdtPr>
                <w:rPr>
                  <w:rFonts w:ascii="Roboto" w:eastAsia="MS Gothic" w:hAnsi="Roboto" w:cstheme="minorHAnsi"/>
                  <w:b/>
                  <w:bCs/>
                  <w:color w:val="404040" w:themeColor="text1" w:themeTint="BF"/>
                  <w:lang w:val="en-GB"/>
                </w:rPr>
                <w:id w:val="-599642216"/>
                <w14:checkbox>
                  <w14:checked w14:val="0"/>
                  <w14:checkedState w14:val="2612" w14:font="MS Gothic"/>
                  <w14:uncheckedState w14:val="2610" w14:font="MS Gothic"/>
                </w14:checkbox>
              </w:sdtPr>
              <w:sdtEndPr/>
              <w:sdtContent>
                <w:r w:rsidRPr="00CD5F96">
                  <w:rPr>
                    <w:rFonts w:ascii="Segoe UI Symbol" w:eastAsia="MS Gothic" w:hAnsi="Segoe UI Symbol" w:cstheme="minorHAnsi"/>
                    <w:b/>
                    <w:bCs/>
                    <w:color w:val="404040" w:themeColor="text1" w:themeTint="BF"/>
                    <w:lang w:val="en-GB"/>
                  </w:rPr>
                  <w:t>☐</w:t>
                </w:r>
              </w:sdtContent>
            </w:sdt>
            <w:r w:rsidRPr="00CD5F96">
              <w:rPr>
                <w:rFonts w:ascii="Roboto" w:eastAsia="MS Gothic" w:hAnsi="Roboto" w:cstheme="minorHAnsi"/>
                <w:color w:val="404040" w:themeColor="text1" w:themeTint="BF"/>
                <w:lang w:val="en-GB"/>
              </w:rPr>
              <w:t xml:space="preserve"> YES / </w:t>
            </w:r>
            <w:sdt>
              <w:sdtPr>
                <w:rPr>
                  <w:rFonts w:ascii="Roboto" w:eastAsia="MS Gothic" w:hAnsi="Roboto" w:cstheme="minorHAnsi"/>
                  <w:color w:val="404040" w:themeColor="text1" w:themeTint="BF"/>
                  <w:lang w:val="en-GB"/>
                </w:rPr>
                <w:id w:val="675548254"/>
                <w14:checkbox>
                  <w14:checked w14:val="0"/>
                  <w14:checkedState w14:val="2612" w14:font="MS Gothic"/>
                  <w14:uncheckedState w14:val="2610" w14:font="MS Gothic"/>
                </w14:checkbox>
              </w:sdtPr>
              <w:sdtEndPr/>
              <w:sdtContent>
                <w:r w:rsidRPr="00CD5F96">
                  <w:rPr>
                    <w:rFonts w:ascii="Segoe UI Symbol" w:eastAsia="MS Gothic" w:hAnsi="Segoe UI Symbol" w:cstheme="minorHAnsi"/>
                    <w:color w:val="404040" w:themeColor="text1" w:themeTint="BF"/>
                    <w:lang w:val="en-GB"/>
                  </w:rPr>
                  <w:t>☐</w:t>
                </w:r>
              </w:sdtContent>
            </w:sdt>
            <w:r w:rsidRPr="00CD5F96">
              <w:rPr>
                <w:rFonts w:ascii="Roboto" w:eastAsia="MS Gothic" w:hAnsi="Roboto" w:cstheme="minorHAnsi"/>
                <w:color w:val="404040" w:themeColor="text1" w:themeTint="BF"/>
                <w:lang w:val="en-GB"/>
              </w:rPr>
              <w:t xml:space="preserve"> NO</w:t>
            </w:r>
          </w:p>
        </w:tc>
      </w:tr>
    </w:tbl>
    <w:p w14:paraId="6C324963" w14:textId="1E617CFF" w:rsidR="00BD3664" w:rsidRPr="00CD5F96" w:rsidRDefault="00BD3664" w:rsidP="00BD3664">
      <w:pPr>
        <w:pStyle w:val="Szvegtrzs3"/>
        <w:rPr>
          <w:rFonts w:ascii="Roboto" w:hAnsi="Roboto" w:cstheme="minorHAnsi"/>
          <w:b/>
          <w:color w:val="404040" w:themeColor="text1" w:themeTint="BF"/>
          <w:szCs w:val="20"/>
          <w:lang w:val="en-GB"/>
        </w:rPr>
      </w:pPr>
    </w:p>
    <w:p w14:paraId="60363F5E" w14:textId="10A453B5" w:rsidR="00BD3664" w:rsidRPr="00CD5F96" w:rsidRDefault="00446B6F" w:rsidP="00BD3664">
      <w:pPr>
        <w:pStyle w:val="Szvegtrzs3"/>
        <w:rPr>
          <w:rFonts w:ascii="Roboto" w:hAnsi="Roboto" w:cstheme="minorHAnsi"/>
          <w:b/>
          <w:color w:val="404040" w:themeColor="text1" w:themeTint="BF"/>
          <w:szCs w:val="20"/>
          <w:lang w:val="en-GB"/>
        </w:rPr>
      </w:pPr>
      <w:r w:rsidRPr="00CD5F96">
        <w:rPr>
          <w:rFonts w:ascii="Roboto" w:hAnsi="Roboto" w:cstheme="minorHAnsi"/>
          <w:noProof/>
          <w:color w:val="404040" w:themeColor="text1" w:themeTint="BF"/>
          <w:lang w:val="en-GB"/>
        </w:rPr>
        <mc:AlternateContent>
          <mc:Choice Requires="wps">
            <w:drawing>
              <wp:anchor distT="0" distB="0" distL="114300" distR="114300" simplePos="0" relativeHeight="251674631" behindDoc="0" locked="0" layoutInCell="1" allowOverlap="1" wp14:anchorId="04CBCA33" wp14:editId="2C26B8BF">
                <wp:simplePos x="0" y="0"/>
                <wp:positionH relativeFrom="column">
                  <wp:posOffset>-585470</wp:posOffset>
                </wp:positionH>
                <wp:positionV relativeFrom="paragraph">
                  <wp:posOffset>381635</wp:posOffset>
                </wp:positionV>
                <wp:extent cx="361950" cy="3609975"/>
                <wp:effectExtent l="0" t="0" r="0" b="9525"/>
                <wp:wrapNone/>
                <wp:docPr id="9" name="Text Box 11"/>
                <wp:cNvGraphicFramePr/>
                <a:graphic xmlns:a="http://schemas.openxmlformats.org/drawingml/2006/main">
                  <a:graphicData uri="http://schemas.microsoft.com/office/word/2010/wordprocessingShape">
                    <wps:wsp>
                      <wps:cNvSpPr txBox="1"/>
                      <wps:spPr>
                        <a:xfrm>
                          <a:off x="0" y="0"/>
                          <a:ext cx="361950" cy="3609975"/>
                        </a:xfrm>
                        <a:prstGeom prst="rect">
                          <a:avLst/>
                        </a:prstGeom>
                        <a:solidFill>
                          <a:schemeClr val="lt1"/>
                        </a:solidFill>
                        <a:ln w="6350">
                          <a:noFill/>
                        </a:ln>
                      </wps:spPr>
                      <wps:txbx>
                        <w:txbxContent>
                          <w:p w14:paraId="7289F692" w14:textId="77777777" w:rsidR="00C50653" w:rsidRPr="00F87B62" w:rsidRDefault="00C50653" w:rsidP="00C50653">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 Credit limit application form – Facility 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CA33" id="_x0000_s1028" type="#_x0000_t202" style="position:absolute;margin-left:-46.1pt;margin-top:30.05pt;width:28.5pt;height:284.25pt;z-index:251674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" fillcolor="white [3201]" stroked="f" strokeweight=".5pt">
                <v:textbox style="layout-flow:vertical;mso-layout-flow-alt:bottom-to-top">
                  <w:txbxContent>
                    <w:p w14:paraId="7289F692" w14:textId="77777777" w:rsidR="00C50653" w:rsidRPr="00F87B62" w:rsidRDefault="00C50653" w:rsidP="00C50653">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 Credit limit application form – Facility C</w:t>
                      </w:r>
                    </w:p>
                  </w:txbxContent>
                </v:textbox>
              </v:shape>
            </w:pict>
          </mc:Fallback>
        </mc:AlternateContent>
      </w:r>
      <w:r w:rsidR="00BD3664" w:rsidRPr="00CD5F96">
        <w:rPr>
          <w:rFonts w:ascii="Roboto" w:hAnsi="Roboto" w:cstheme="minorHAnsi"/>
          <w:b/>
          <w:bCs/>
          <w:color w:val="404040" w:themeColor="text1" w:themeTint="BF"/>
          <w:szCs w:val="20"/>
          <w:lang w:val="en-GB"/>
        </w:rPr>
        <w:t>If the answer to the above question is YES:</w:t>
      </w:r>
    </w:p>
    <w:tbl>
      <w:tblPr>
        <w:tblStyle w:val="Rcsostblzat"/>
        <w:tblW w:w="9209" w:type="dxa"/>
        <w:tblBorders>
          <w:top w:val="single" w:sz="12" w:space="0" w:color="8FE1A1"/>
          <w:left w:val="single" w:sz="12" w:space="0" w:color="8FE1A1"/>
          <w:bottom w:val="single" w:sz="12" w:space="0" w:color="8FE1A1"/>
          <w:right w:val="single" w:sz="12" w:space="0" w:color="8FE1A1"/>
          <w:insideH w:val="none" w:sz="0" w:space="0" w:color="auto"/>
          <w:insideV w:val="none" w:sz="0" w:space="0" w:color="auto"/>
        </w:tblBorders>
        <w:tblLook w:val="04A0" w:firstRow="1" w:lastRow="0" w:firstColumn="1" w:lastColumn="0" w:noHBand="0" w:noVBand="1"/>
      </w:tblPr>
      <w:tblGrid>
        <w:gridCol w:w="5665"/>
        <w:gridCol w:w="3544"/>
      </w:tblGrid>
      <w:tr w:rsidR="007E6D20" w:rsidRPr="00CD5F96" w14:paraId="0F4F6038" w14:textId="77777777" w:rsidTr="007C4439">
        <w:trPr>
          <w:trHeight w:hRule="exact" w:val="567"/>
        </w:trPr>
        <w:tc>
          <w:tcPr>
            <w:tcW w:w="5665" w:type="dxa"/>
            <w:vAlign w:val="center"/>
          </w:tcPr>
          <w:p w14:paraId="1C29E246" w14:textId="77777777" w:rsidR="00BD3664"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Amount of the invoice affected by the payment deferral/rescheduling:</w:t>
            </w:r>
          </w:p>
        </w:tc>
        <w:tc>
          <w:tcPr>
            <w:tcW w:w="3544" w:type="dxa"/>
            <w:vAlign w:val="center"/>
          </w:tcPr>
          <w:p w14:paraId="0DDA6B34" w14:textId="27E9B811" w:rsidR="00BD3664" w:rsidRPr="00CD5F96" w:rsidRDefault="00333236"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r w:rsidR="007E6D20" w:rsidRPr="00CD5F96" w14:paraId="7D796636" w14:textId="77777777" w:rsidTr="007C4439">
        <w:trPr>
          <w:trHeight w:hRule="exact" w:val="567"/>
        </w:trPr>
        <w:tc>
          <w:tcPr>
            <w:tcW w:w="5665" w:type="dxa"/>
            <w:vAlign w:val="center"/>
          </w:tcPr>
          <w:p w14:paraId="732AEBE7" w14:textId="38244317" w:rsidR="00BD3664"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Length of requested payment deferral in days:</w:t>
            </w:r>
          </w:p>
        </w:tc>
        <w:tc>
          <w:tcPr>
            <w:tcW w:w="3544" w:type="dxa"/>
            <w:vAlign w:val="center"/>
          </w:tcPr>
          <w:p w14:paraId="50A8F986" w14:textId="615185E0" w:rsidR="00BD3664" w:rsidRPr="00CD5F96" w:rsidRDefault="00333236"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r w:rsidR="007E6D20" w:rsidRPr="00CD5F96" w14:paraId="58AC1C3D" w14:textId="77777777" w:rsidTr="007C4439">
        <w:trPr>
          <w:trHeight w:hRule="exact" w:val="567"/>
        </w:trPr>
        <w:tc>
          <w:tcPr>
            <w:tcW w:w="5665" w:type="dxa"/>
            <w:vAlign w:val="center"/>
          </w:tcPr>
          <w:p w14:paraId="35533255" w14:textId="54BADA36" w:rsidR="007C4439"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Reason for payment deferral/rescheduling:</w:t>
            </w:r>
          </w:p>
        </w:tc>
        <w:tc>
          <w:tcPr>
            <w:tcW w:w="3544" w:type="dxa"/>
            <w:vAlign w:val="center"/>
          </w:tcPr>
          <w:p w14:paraId="53BEC583" w14:textId="20FB5874" w:rsidR="007C4439" w:rsidRPr="00CD5F96" w:rsidRDefault="00333236"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bl>
    <w:p w14:paraId="5DC42E58" w14:textId="49CE767C" w:rsidR="00BD3664" w:rsidRPr="00CD5F96" w:rsidRDefault="00BD3664" w:rsidP="00BD3664">
      <w:pPr>
        <w:pStyle w:val="Szvegtrzs3"/>
        <w:rPr>
          <w:rFonts w:ascii="Roboto" w:hAnsi="Roboto" w:cstheme="minorHAnsi"/>
          <w:b/>
          <w:color w:val="404040" w:themeColor="text1" w:themeTint="BF"/>
          <w:szCs w:val="20"/>
          <w:lang w:val="en-GB"/>
        </w:rPr>
      </w:pPr>
    </w:p>
    <w:tbl>
      <w:tblPr>
        <w:tblStyle w:val="Rcsostblzat"/>
        <w:tblW w:w="9209" w:type="dxa"/>
        <w:tblBorders>
          <w:top w:val="single" w:sz="12" w:space="0" w:color="8FE1A1"/>
          <w:left w:val="single" w:sz="12" w:space="0" w:color="8FE1A1"/>
          <w:bottom w:val="single" w:sz="12" w:space="0" w:color="8FE1A1"/>
          <w:right w:val="single" w:sz="12" w:space="0" w:color="8FE1A1"/>
          <w:insideH w:val="none" w:sz="0" w:space="0" w:color="auto"/>
          <w:insideV w:val="none" w:sz="0" w:space="0" w:color="auto"/>
        </w:tblBorders>
        <w:tblLook w:val="04A0" w:firstRow="1" w:lastRow="0" w:firstColumn="1" w:lastColumn="0" w:noHBand="0" w:noVBand="1"/>
      </w:tblPr>
      <w:tblGrid>
        <w:gridCol w:w="5665"/>
        <w:gridCol w:w="3544"/>
      </w:tblGrid>
      <w:tr w:rsidR="007E6D20" w:rsidRPr="00CD5F96" w14:paraId="491C395C" w14:textId="77777777" w:rsidTr="007C4439">
        <w:trPr>
          <w:trHeight w:hRule="exact" w:val="510"/>
        </w:trPr>
        <w:tc>
          <w:tcPr>
            <w:tcW w:w="5665" w:type="dxa"/>
            <w:vAlign w:val="center"/>
          </w:tcPr>
          <w:p w14:paraId="4A32CC2C" w14:textId="77777777" w:rsidR="00BD3664"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Amount of the invoice affected by the payment deferral/rescheduling:</w:t>
            </w:r>
          </w:p>
        </w:tc>
        <w:tc>
          <w:tcPr>
            <w:tcW w:w="3544" w:type="dxa"/>
            <w:vAlign w:val="center"/>
          </w:tcPr>
          <w:p w14:paraId="19CF8489" w14:textId="5789B740" w:rsidR="00BD3664" w:rsidRPr="00CD5F96" w:rsidRDefault="00333236"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r w:rsidR="007E6D20" w:rsidRPr="00CD5F96" w14:paraId="6ACEAB34" w14:textId="77777777" w:rsidTr="007C4439">
        <w:trPr>
          <w:trHeight w:hRule="exact" w:val="510"/>
        </w:trPr>
        <w:tc>
          <w:tcPr>
            <w:tcW w:w="5665" w:type="dxa"/>
            <w:vAlign w:val="center"/>
          </w:tcPr>
          <w:p w14:paraId="5AD16419" w14:textId="24F69E17" w:rsidR="00BD3664"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Length of requested payment deferral in days:</w:t>
            </w:r>
          </w:p>
        </w:tc>
        <w:tc>
          <w:tcPr>
            <w:tcW w:w="3544" w:type="dxa"/>
            <w:vAlign w:val="center"/>
          </w:tcPr>
          <w:p w14:paraId="2DF9FF94" w14:textId="12226B1C" w:rsidR="00BD3664" w:rsidRPr="00CD5F96" w:rsidRDefault="00A47EC8"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r w:rsidR="00BD3664" w:rsidRPr="00CD5F96" w14:paraId="5DA8E9FD" w14:textId="77777777" w:rsidTr="007C4439">
        <w:trPr>
          <w:trHeight w:hRule="exact" w:val="510"/>
        </w:trPr>
        <w:tc>
          <w:tcPr>
            <w:tcW w:w="5665" w:type="dxa"/>
            <w:vAlign w:val="center"/>
          </w:tcPr>
          <w:p w14:paraId="158ACCF3" w14:textId="77777777" w:rsidR="00BD3664"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Reason for payment deferral/rescheduling:</w:t>
            </w:r>
          </w:p>
        </w:tc>
        <w:tc>
          <w:tcPr>
            <w:tcW w:w="3544" w:type="dxa"/>
            <w:vAlign w:val="center"/>
          </w:tcPr>
          <w:p w14:paraId="08E53EDA" w14:textId="21CD6C4D" w:rsidR="00BD3664" w:rsidRPr="00CD5F96" w:rsidRDefault="00A47EC8"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bl>
    <w:p w14:paraId="3048B669" w14:textId="5B30E3ED" w:rsidR="00F60D3C" w:rsidRPr="00CD5F96" w:rsidRDefault="00F60D3C" w:rsidP="00BD3664">
      <w:pPr>
        <w:rPr>
          <w:rFonts w:ascii="Roboto" w:hAnsi="Roboto" w:cstheme="minorHAnsi"/>
          <w:b/>
          <w:color w:val="404040" w:themeColor="text1" w:themeTint="BF"/>
          <w:sz w:val="20"/>
          <w:szCs w:val="20"/>
          <w:lang w:val="en-GB"/>
        </w:rPr>
      </w:pPr>
    </w:p>
    <w:p w14:paraId="7DA4D934" w14:textId="77777777" w:rsidR="007C4439" w:rsidRPr="00CD5F96" w:rsidRDefault="007C4439" w:rsidP="00BD3664">
      <w:pPr>
        <w:rPr>
          <w:rFonts w:ascii="Roboto" w:hAnsi="Roboto" w:cstheme="minorHAnsi"/>
          <w:b/>
          <w:color w:val="404040" w:themeColor="text1" w:themeTint="BF"/>
          <w:sz w:val="20"/>
          <w:szCs w:val="20"/>
          <w:lang w:val="en-GB"/>
        </w:rPr>
      </w:pPr>
    </w:p>
    <w:tbl>
      <w:tblPr>
        <w:tblStyle w:val="Rcsostblzat"/>
        <w:tblW w:w="9209" w:type="dxa"/>
        <w:tblBorders>
          <w:top w:val="single" w:sz="12" w:space="0" w:color="8FE1A1"/>
          <w:left w:val="single" w:sz="12" w:space="0" w:color="8FE1A1"/>
          <w:bottom w:val="single" w:sz="12" w:space="0" w:color="8FE1A1"/>
          <w:right w:val="single" w:sz="12" w:space="0" w:color="8FE1A1"/>
          <w:insideH w:val="none" w:sz="0" w:space="0" w:color="auto"/>
          <w:insideV w:val="none" w:sz="0" w:space="0" w:color="auto"/>
        </w:tblBorders>
        <w:tblLook w:val="04A0" w:firstRow="1" w:lastRow="0" w:firstColumn="1" w:lastColumn="0" w:noHBand="0" w:noVBand="1"/>
      </w:tblPr>
      <w:tblGrid>
        <w:gridCol w:w="5665"/>
        <w:gridCol w:w="3544"/>
      </w:tblGrid>
      <w:tr w:rsidR="007E6D20" w:rsidRPr="00CD5F96" w14:paraId="6D53EE51" w14:textId="77777777" w:rsidTr="007C4439">
        <w:trPr>
          <w:trHeight w:hRule="exact" w:val="510"/>
        </w:trPr>
        <w:tc>
          <w:tcPr>
            <w:tcW w:w="5665" w:type="dxa"/>
            <w:vAlign w:val="center"/>
          </w:tcPr>
          <w:p w14:paraId="1E1E7229" w14:textId="77777777" w:rsidR="00BD3664"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Amount of the invoice affected by the payment deferral/rescheduling:</w:t>
            </w:r>
          </w:p>
        </w:tc>
        <w:tc>
          <w:tcPr>
            <w:tcW w:w="3544" w:type="dxa"/>
            <w:vAlign w:val="center"/>
          </w:tcPr>
          <w:p w14:paraId="110E515C" w14:textId="40918357" w:rsidR="00BD3664" w:rsidRPr="00CD5F96" w:rsidRDefault="00A47EC8"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r w:rsidR="007E6D20" w:rsidRPr="00CD5F96" w14:paraId="5AB7D8ED" w14:textId="77777777" w:rsidTr="007C4439">
        <w:trPr>
          <w:trHeight w:hRule="exact" w:val="510"/>
        </w:trPr>
        <w:tc>
          <w:tcPr>
            <w:tcW w:w="5665" w:type="dxa"/>
            <w:vAlign w:val="center"/>
          </w:tcPr>
          <w:p w14:paraId="47EA8699" w14:textId="25F0D320" w:rsidR="00BD3664"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Length of requested payment deferral in days:</w:t>
            </w:r>
          </w:p>
        </w:tc>
        <w:tc>
          <w:tcPr>
            <w:tcW w:w="3544" w:type="dxa"/>
            <w:vAlign w:val="center"/>
          </w:tcPr>
          <w:p w14:paraId="0B3A6816" w14:textId="29687EF1" w:rsidR="00BD3664" w:rsidRPr="00CD5F96" w:rsidRDefault="00A47EC8"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r w:rsidR="007E6D20" w:rsidRPr="00CD5F96" w14:paraId="37F6E030" w14:textId="77777777" w:rsidTr="007C4439">
        <w:trPr>
          <w:trHeight w:hRule="exact" w:val="510"/>
        </w:trPr>
        <w:tc>
          <w:tcPr>
            <w:tcW w:w="5665" w:type="dxa"/>
            <w:vAlign w:val="center"/>
          </w:tcPr>
          <w:p w14:paraId="5A09DA22" w14:textId="77777777" w:rsidR="00BD3664" w:rsidRPr="00CD5F96" w:rsidRDefault="00BD3664" w:rsidP="007C4439">
            <w:pPr>
              <w:pStyle w:val="Szvegtrzs3"/>
              <w:spacing w:line="240" w:lineRule="auto"/>
              <w:rPr>
                <w:rFonts w:ascii="Roboto" w:hAnsi="Roboto" w:cstheme="minorHAnsi"/>
                <w:color w:val="404040" w:themeColor="text1" w:themeTint="BF"/>
                <w:szCs w:val="20"/>
                <w:lang w:val="en-GB"/>
              </w:rPr>
            </w:pPr>
            <w:r w:rsidRPr="00CD5F96">
              <w:rPr>
                <w:rFonts w:ascii="Roboto" w:hAnsi="Roboto" w:cstheme="minorHAnsi"/>
                <w:color w:val="404040" w:themeColor="text1" w:themeTint="BF"/>
                <w:szCs w:val="20"/>
                <w:lang w:val="en-GB"/>
              </w:rPr>
              <w:t>Reason for payment deferral/rescheduling:</w:t>
            </w:r>
          </w:p>
        </w:tc>
        <w:tc>
          <w:tcPr>
            <w:tcW w:w="3544" w:type="dxa"/>
            <w:vAlign w:val="center"/>
          </w:tcPr>
          <w:p w14:paraId="4702229E" w14:textId="28DAB154" w:rsidR="00BD3664" w:rsidRPr="00CD5F96" w:rsidRDefault="00A47EC8" w:rsidP="007C4439">
            <w:pPr>
              <w:pStyle w:val="Szvegtrzs3"/>
              <w:tabs>
                <w:tab w:val="right" w:leader="dot" w:pos="3292"/>
              </w:tabs>
              <w:spacing w:line="240" w:lineRule="auto"/>
              <w:rPr>
                <w:rFonts w:ascii="Roboto" w:hAnsi="Roboto" w:cstheme="minorHAnsi"/>
                <w:color w:val="404040" w:themeColor="text1" w:themeTint="BF"/>
                <w:szCs w:val="20"/>
                <w:lang w:val="en-GB"/>
              </w:rPr>
            </w:pPr>
            <w:r w:rsidRPr="00CD5F96">
              <w:rPr>
                <w:lang w:val="en-GB"/>
              </w:rPr>
              <w:tab/>
            </w:r>
          </w:p>
        </w:tc>
      </w:tr>
    </w:tbl>
    <w:p w14:paraId="5C000E2C" w14:textId="6F9CD8E3" w:rsidR="00BD3664" w:rsidRPr="00CD5F96" w:rsidRDefault="00BD3664" w:rsidP="00343603">
      <w:pPr>
        <w:pStyle w:val="Szvegtrzs3"/>
        <w:spacing w:line="240" w:lineRule="auto"/>
        <w:rPr>
          <w:rFonts w:asciiTheme="minorHAnsi" w:hAnsiTheme="minorHAnsi" w:cstheme="minorHAnsi"/>
          <w:color w:val="000000"/>
          <w:sz w:val="16"/>
          <w:lang w:val="en-GB"/>
        </w:rPr>
      </w:pPr>
    </w:p>
    <w:p w14:paraId="10B62989" w14:textId="6E2D9726" w:rsidR="00BD3664" w:rsidRPr="00CD5F96" w:rsidRDefault="00BD3664" w:rsidP="00343603">
      <w:pPr>
        <w:pStyle w:val="Szvegtrzs3"/>
        <w:spacing w:line="240" w:lineRule="auto"/>
        <w:rPr>
          <w:rFonts w:asciiTheme="minorHAnsi" w:hAnsiTheme="minorHAnsi" w:cstheme="minorHAnsi"/>
          <w:color w:val="000000"/>
          <w:sz w:val="16"/>
          <w:lang w:val="en-GB"/>
        </w:rPr>
      </w:pPr>
    </w:p>
    <w:p w14:paraId="1AD658CA" w14:textId="343B5872" w:rsidR="00BD3664" w:rsidRPr="00CD5F96" w:rsidRDefault="00BD3664" w:rsidP="00343603">
      <w:pPr>
        <w:pStyle w:val="Szvegtrzs3"/>
        <w:spacing w:line="240" w:lineRule="auto"/>
        <w:rPr>
          <w:rFonts w:asciiTheme="minorHAnsi" w:hAnsiTheme="minorHAnsi" w:cstheme="minorHAnsi"/>
          <w:color w:val="000000"/>
          <w:sz w:val="16"/>
          <w:lang w:val="en-GB"/>
        </w:rPr>
      </w:pPr>
    </w:p>
    <w:tbl>
      <w:tblPr>
        <w:tblW w:w="914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4"/>
        <w:gridCol w:w="2693"/>
        <w:gridCol w:w="3827"/>
      </w:tblGrid>
      <w:tr w:rsidR="007E6D20" w:rsidRPr="00CD5F96" w14:paraId="49BA505E" w14:textId="77777777" w:rsidTr="004824F2">
        <w:trPr>
          <w:cantSplit/>
          <w:trHeight w:val="340"/>
        </w:trPr>
        <w:tc>
          <w:tcPr>
            <w:tcW w:w="9144" w:type="dxa"/>
            <w:gridSpan w:val="3"/>
            <w:tcBorders>
              <w:top w:val="single" w:sz="12" w:space="0" w:color="8FE1A1"/>
              <w:left w:val="nil"/>
              <w:bottom w:val="single" w:sz="12" w:space="0" w:color="8FE1A1"/>
              <w:right w:val="nil"/>
            </w:tcBorders>
            <w:vAlign w:val="center"/>
          </w:tcPr>
          <w:p w14:paraId="425371EB" w14:textId="77777777" w:rsidR="002C77F5" w:rsidRPr="00CD5F96" w:rsidRDefault="002C77F5" w:rsidP="00FF4468">
            <w:pPr>
              <w:pBdr>
                <w:bar w:val="single" w:sz="4" w:color="auto"/>
              </w:pBdr>
              <w:rPr>
                <w:rFonts w:ascii="Roboto" w:hAnsi="Roboto" w:cstheme="minorHAnsi"/>
                <w:b/>
                <w:bCs/>
                <w:color w:val="404040" w:themeColor="text1" w:themeTint="BF"/>
                <w:sz w:val="20"/>
                <w:lang w:val="en-GB"/>
              </w:rPr>
            </w:pPr>
          </w:p>
          <w:p w14:paraId="16460BA1" w14:textId="1167F988" w:rsidR="002C77F5" w:rsidRPr="00CD5F96" w:rsidRDefault="002C77F5" w:rsidP="00FF4468">
            <w:pPr>
              <w:pBdr>
                <w:bar w:val="single" w:sz="4" w:color="auto"/>
              </w:pBdr>
              <w:rPr>
                <w:rFonts w:ascii="Roboto" w:hAnsi="Roboto" w:cstheme="minorHAnsi"/>
                <w:b/>
                <w:bCs/>
                <w:color w:val="404040" w:themeColor="text1" w:themeTint="BF"/>
                <w:sz w:val="20"/>
                <w:lang w:val="en-GB"/>
              </w:rPr>
            </w:pPr>
            <w:r w:rsidRPr="00CD5F96">
              <w:rPr>
                <w:rFonts w:ascii="Roboto" w:eastAsia="MS Gothic" w:hAnsi="Roboto" w:cstheme="minorHAnsi"/>
                <w:b/>
                <w:bCs/>
                <w:color w:val="404040" w:themeColor="text1" w:themeTint="BF"/>
                <w:sz w:val="20"/>
                <w:lang w:val="en-GB"/>
              </w:rPr>
              <w:t xml:space="preserve">Do you agree to our contacting the buyer to obtain financial data directly, provided we refer to you? </w:t>
            </w:r>
            <w:r w:rsidRPr="00CD5F96">
              <w:rPr>
                <w:rFonts w:ascii="Roboto" w:eastAsia="MS Gothic" w:hAnsi="Roboto" w:cstheme="minorHAnsi"/>
                <w:color w:val="404040" w:themeColor="text1" w:themeTint="BF"/>
                <w:sz w:val="20"/>
                <w:lang w:val="en-GB"/>
              </w:rPr>
              <w:tab/>
            </w:r>
            <w:sdt>
              <w:sdtPr>
                <w:rPr>
                  <w:rFonts w:ascii="Roboto" w:eastAsia="MS Gothic" w:hAnsi="Roboto" w:cstheme="minorHAnsi"/>
                  <w:b/>
                  <w:bCs/>
                  <w:color w:val="404040" w:themeColor="text1" w:themeTint="BF"/>
                  <w:sz w:val="20"/>
                  <w:lang w:val="en-GB"/>
                </w:rPr>
                <w:id w:val="-391975864"/>
                <w14:checkbox>
                  <w14:checked w14:val="0"/>
                  <w14:checkedState w14:val="2612" w14:font="MS Gothic"/>
                  <w14:uncheckedState w14:val="2610" w14:font="MS Gothic"/>
                </w14:checkbox>
              </w:sdtPr>
              <w:sdtEndPr/>
              <w:sdtContent>
                <w:r w:rsidRPr="00CD5F96">
                  <w:rPr>
                    <w:rFonts w:ascii="Segoe UI Symbol" w:eastAsia="MS Gothic" w:hAnsi="Segoe UI Symbol" w:cstheme="minorHAnsi"/>
                    <w:b/>
                    <w:bCs/>
                    <w:color w:val="404040" w:themeColor="text1" w:themeTint="BF"/>
                    <w:sz w:val="20"/>
                    <w:lang w:val="en-GB"/>
                  </w:rPr>
                  <w:t>☐</w:t>
                </w:r>
              </w:sdtContent>
            </w:sdt>
            <w:r w:rsidRPr="00CD5F96">
              <w:rPr>
                <w:rFonts w:ascii="Roboto" w:eastAsia="MS Gothic" w:hAnsi="Roboto" w:cstheme="minorHAnsi"/>
                <w:color w:val="404040" w:themeColor="text1" w:themeTint="BF"/>
                <w:sz w:val="20"/>
                <w:lang w:val="en-GB"/>
              </w:rPr>
              <w:t xml:space="preserve"> YES / </w:t>
            </w:r>
            <w:sdt>
              <w:sdtPr>
                <w:rPr>
                  <w:rFonts w:ascii="Roboto" w:eastAsia="MS Gothic" w:hAnsi="Roboto" w:cstheme="minorHAnsi"/>
                  <w:color w:val="404040" w:themeColor="text1" w:themeTint="BF"/>
                  <w:sz w:val="20"/>
                  <w:lang w:val="en-GB"/>
                </w:rPr>
                <w:id w:val="-897896110"/>
                <w14:checkbox>
                  <w14:checked w14:val="0"/>
                  <w14:checkedState w14:val="2612" w14:font="MS Gothic"/>
                  <w14:uncheckedState w14:val="2610" w14:font="MS Gothic"/>
                </w14:checkbox>
              </w:sdtPr>
              <w:sdtEndPr/>
              <w:sdtContent>
                <w:r w:rsidRPr="00CD5F96">
                  <w:rPr>
                    <w:rFonts w:ascii="Segoe UI Symbol" w:eastAsia="MS Gothic" w:hAnsi="Segoe UI Symbol" w:cstheme="minorHAnsi"/>
                    <w:color w:val="404040" w:themeColor="text1" w:themeTint="BF"/>
                    <w:sz w:val="20"/>
                    <w:lang w:val="en-GB"/>
                  </w:rPr>
                  <w:t>☐</w:t>
                </w:r>
              </w:sdtContent>
            </w:sdt>
            <w:r w:rsidRPr="00CD5F96">
              <w:rPr>
                <w:rFonts w:ascii="Roboto" w:eastAsia="MS Gothic" w:hAnsi="Roboto" w:cstheme="minorHAnsi"/>
                <w:color w:val="404040" w:themeColor="text1" w:themeTint="BF"/>
                <w:sz w:val="20"/>
                <w:lang w:val="en-GB"/>
              </w:rPr>
              <w:t xml:space="preserve"> NO</w:t>
            </w:r>
          </w:p>
          <w:p w14:paraId="1838EF5D" w14:textId="77777777" w:rsidR="002C77F5" w:rsidRPr="00CD5F96" w:rsidRDefault="002C77F5" w:rsidP="00FF4468">
            <w:pPr>
              <w:pBdr>
                <w:bar w:val="single" w:sz="4" w:color="auto"/>
              </w:pBdr>
              <w:rPr>
                <w:rFonts w:ascii="Roboto" w:hAnsi="Roboto" w:cstheme="minorHAnsi"/>
                <w:b/>
                <w:bCs/>
                <w:i/>
                <w:iCs/>
                <w:color w:val="404040" w:themeColor="text1" w:themeTint="BF"/>
                <w:sz w:val="20"/>
                <w:lang w:val="en-GB"/>
              </w:rPr>
            </w:pPr>
          </w:p>
          <w:p w14:paraId="34D01707" w14:textId="77777777" w:rsidR="0010006F" w:rsidRPr="00CD5F96" w:rsidRDefault="002C77F5" w:rsidP="0010006F">
            <w:pPr>
              <w:pBdr>
                <w:bar w:val="single" w:sz="4" w:color="auto"/>
              </w:pBdr>
              <w:spacing w:line="360" w:lineRule="auto"/>
              <w:rPr>
                <w:rFonts w:ascii="Roboto" w:hAnsi="Roboto" w:cstheme="minorHAnsi"/>
                <w:b/>
                <w:bCs/>
                <w:i/>
                <w:iCs/>
                <w:color w:val="404040" w:themeColor="text1" w:themeTint="BF"/>
                <w:sz w:val="20"/>
                <w:lang w:val="en-GB"/>
              </w:rPr>
            </w:pPr>
            <w:r w:rsidRPr="00CD5F96">
              <w:rPr>
                <w:rFonts w:ascii="Roboto" w:hAnsi="Roboto" w:cstheme="minorHAnsi"/>
                <w:b/>
                <w:bCs/>
                <w:i/>
                <w:iCs/>
                <w:color w:val="404040" w:themeColor="text1" w:themeTint="BF"/>
                <w:sz w:val="20"/>
                <w:lang w:val="en-GB"/>
              </w:rPr>
              <w:t xml:space="preserve">If </w:t>
            </w:r>
            <w:r w:rsidRPr="00CD5F96">
              <w:rPr>
                <w:rFonts w:ascii="Roboto" w:hAnsi="Roboto" w:cstheme="minorHAnsi"/>
                <w:b/>
                <w:bCs/>
                <w:i/>
                <w:iCs/>
                <w:color w:val="404040" w:themeColor="text1" w:themeTint="BF"/>
                <w:sz w:val="20"/>
                <w:u w:val="single"/>
                <w:lang w:val="en-GB"/>
              </w:rPr>
              <w:t>YES</w:t>
            </w:r>
            <w:r w:rsidRPr="00CD5F96">
              <w:rPr>
                <w:rFonts w:ascii="Roboto" w:hAnsi="Roboto" w:cstheme="minorHAnsi"/>
                <w:b/>
                <w:bCs/>
                <w:i/>
                <w:iCs/>
                <w:color w:val="404040" w:themeColor="text1" w:themeTint="BF"/>
                <w:sz w:val="20"/>
                <w:lang w:val="en-GB"/>
              </w:rPr>
              <w:t>, please specify the contact person at the buyer and their contact details:</w:t>
            </w:r>
          </w:p>
          <w:p w14:paraId="5B438E63" w14:textId="5B0A4A45" w:rsidR="00EB0927" w:rsidRPr="00CD5F96" w:rsidRDefault="00EB0927" w:rsidP="0010006F">
            <w:pPr>
              <w:pBdr>
                <w:bar w:val="single" w:sz="4" w:color="auto"/>
              </w:pBdr>
              <w:spacing w:line="360" w:lineRule="auto"/>
              <w:rPr>
                <w:rFonts w:ascii="Roboto" w:hAnsi="Roboto" w:cstheme="minorHAnsi"/>
                <w:b/>
                <w:bCs/>
                <w:i/>
                <w:iCs/>
                <w:color w:val="404040" w:themeColor="text1" w:themeTint="BF"/>
                <w:sz w:val="20"/>
                <w:lang w:val="en-GB"/>
              </w:rPr>
            </w:pPr>
          </w:p>
        </w:tc>
      </w:tr>
      <w:tr w:rsidR="007E6D20" w:rsidRPr="00CD5F96" w14:paraId="1618C434" w14:textId="77777777" w:rsidTr="004824F2">
        <w:trPr>
          <w:cantSplit/>
          <w:trHeight w:hRule="exact" w:val="510"/>
        </w:trPr>
        <w:tc>
          <w:tcPr>
            <w:tcW w:w="9144" w:type="dxa"/>
            <w:gridSpan w:val="3"/>
            <w:tcBorders>
              <w:top w:val="single" w:sz="12" w:space="0" w:color="8FE1A1"/>
              <w:left w:val="single" w:sz="12" w:space="0" w:color="8FE1A1"/>
              <w:bottom w:val="nil"/>
              <w:right w:val="single" w:sz="12" w:space="0" w:color="8FE1A1"/>
            </w:tcBorders>
            <w:vAlign w:val="bottom"/>
          </w:tcPr>
          <w:p w14:paraId="0BAA0F47" w14:textId="5414C902" w:rsidR="002C77F5" w:rsidRPr="00CD5F96" w:rsidRDefault="002C77F5" w:rsidP="00A13DAE">
            <w:pPr>
              <w:pBdr>
                <w:bar w:val="single" w:sz="4" w:color="auto"/>
              </w:pBdr>
              <w:tabs>
                <w:tab w:val="right" w:leader="dot" w:pos="9002"/>
              </w:tabs>
              <w:rPr>
                <w:rFonts w:ascii="Roboto" w:hAnsi="Roboto" w:cstheme="minorHAnsi"/>
                <w:bCs/>
                <w:color w:val="404040" w:themeColor="text1" w:themeTint="BF"/>
                <w:sz w:val="20"/>
                <w:lang w:val="en-GB"/>
              </w:rPr>
            </w:pPr>
            <w:r w:rsidRPr="00CD5F96">
              <w:rPr>
                <w:rFonts w:ascii="Roboto" w:hAnsi="Roboto" w:cstheme="minorHAnsi"/>
                <w:color w:val="404040" w:themeColor="text1" w:themeTint="BF"/>
                <w:sz w:val="20"/>
                <w:lang w:val="en-GB"/>
              </w:rPr>
              <w:t>Contact person:</w:t>
            </w:r>
            <w:r w:rsidRPr="00CD5F96">
              <w:rPr>
                <w:rFonts w:ascii="Roboto" w:hAnsi="Roboto" w:cstheme="minorHAnsi"/>
                <w:color w:val="404040" w:themeColor="text1" w:themeTint="BF"/>
                <w:sz w:val="20"/>
                <w:lang w:val="en-GB"/>
              </w:rPr>
              <w:tab/>
            </w:r>
          </w:p>
        </w:tc>
      </w:tr>
      <w:tr w:rsidR="007E6D20" w:rsidRPr="00CD5F96" w14:paraId="6E2F0F24" w14:textId="77777777" w:rsidTr="004824F2">
        <w:trPr>
          <w:cantSplit/>
          <w:trHeight w:hRule="exact" w:val="510"/>
        </w:trPr>
        <w:tc>
          <w:tcPr>
            <w:tcW w:w="2624" w:type="dxa"/>
            <w:tcBorders>
              <w:top w:val="nil"/>
              <w:left w:val="single" w:sz="12" w:space="0" w:color="8FE1A1"/>
              <w:bottom w:val="single" w:sz="12" w:space="0" w:color="8FE1A1"/>
              <w:right w:val="nil"/>
            </w:tcBorders>
            <w:vAlign w:val="bottom"/>
          </w:tcPr>
          <w:p w14:paraId="4F2BB537" w14:textId="061C387E" w:rsidR="002C77F5" w:rsidRPr="00CD5F96" w:rsidRDefault="002C77F5" w:rsidP="004824F2">
            <w:pPr>
              <w:pBdr>
                <w:bar w:val="single" w:sz="4" w:color="auto"/>
              </w:pBdr>
              <w:tabs>
                <w:tab w:val="right" w:leader="dot" w:pos="2482"/>
              </w:tabs>
              <w:spacing w:line="360" w:lineRule="auto"/>
              <w:rPr>
                <w:rFonts w:ascii="Roboto" w:hAnsi="Roboto" w:cstheme="minorHAnsi"/>
                <w:bCs/>
                <w:color w:val="404040" w:themeColor="text1" w:themeTint="BF"/>
                <w:sz w:val="20"/>
                <w:lang w:val="en-GB"/>
              </w:rPr>
            </w:pPr>
            <w:r w:rsidRPr="00CD5F96">
              <w:rPr>
                <w:rFonts w:ascii="Roboto" w:hAnsi="Roboto" w:cstheme="minorHAnsi"/>
                <w:color w:val="404040" w:themeColor="text1" w:themeTint="BF"/>
                <w:sz w:val="20"/>
                <w:lang w:val="en-GB"/>
              </w:rPr>
              <w:t xml:space="preserve">Phone: </w:t>
            </w:r>
            <w:r w:rsidRPr="00CD5F96">
              <w:rPr>
                <w:rFonts w:ascii="Roboto" w:hAnsi="Roboto" w:cstheme="minorHAnsi"/>
                <w:color w:val="404040" w:themeColor="text1" w:themeTint="BF"/>
                <w:sz w:val="20"/>
                <w:lang w:val="en-GB"/>
              </w:rPr>
              <w:tab/>
              <w:t>…….</w:t>
            </w:r>
          </w:p>
        </w:tc>
        <w:tc>
          <w:tcPr>
            <w:tcW w:w="2693" w:type="dxa"/>
            <w:tcBorders>
              <w:top w:val="nil"/>
              <w:left w:val="nil"/>
              <w:bottom w:val="single" w:sz="12" w:space="0" w:color="8FE1A1"/>
              <w:right w:val="nil"/>
            </w:tcBorders>
            <w:vAlign w:val="bottom"/>
          </w:tcPr>
          <w:p w14:paraId="5AD3CCE8" w14:textId="2F731EF1" w:rsidR="002C77F5" w:rsidRPr="00CD5F96" w:rsidRDefault="002C77F5" w:rsidP="00A13DAE">
            <w:pPr>
              <w:pBdr>
                <w:bar w:val="single" w:sz="4" w:color="auto"/>
              </w:pBdr>
              <w:tabs>
                <w:tab w:val="right" w:leader="dot" w:pos="2553"/>
              </w:tabs>
              <w:rPr>
                <w:rFonts w:ascii="Roboto" w:hAnsi="Roboto" w:cstheme="minorHAnsi"/>
                <w:bCs/>
                <w:color w:val="404040" w:themeColor="text1" w:themeTint="BF"/>
                <w:sz w:val="20"/>
                <w:lang w:val="en-GB"/>
              </w:rPr>
            </w:pPr>
          </w:p>
        </w:tc>
        <w:tc>
          <w:tcPr>
            <w:tcW w:w="3827" w:type="dxa"/>
            <w:tcBorders>
              <w:top w:val="nil"/>
              <w:left w:val="nil"/>
              <w:bottom w:val="single" w:sz="12" w:space="0" w:color="8FE1A1"/>
              <w:right w:val="single" w:sz="12" w:space="0" w:color="8FE1A1"/>
            </w:tcBorders>
            <w:vAlign w:val="bottom"/>
          </w:tcPr>
          <w:p w14:paraId="0A68B687" w14:textId="7D913774" w:rsidR="002C77F5" w:rsidRPr="00CD5F96" w:rsidRDefault="002C77F5" w:rsidP="004824F2">
            <w:pPr>
              <w:pBdr>
                <w:right w:val="single" w:sz="12" w:space="4" w:color="8FE1A1"/>
                <w:bar w:val="single" w:sz="4" w:color="auto"/>
              </w:pBdr>
              <w:tabs>
                <w:tab w:val="right" w:leader="dot" w:pos="3685"/>
              </w:tabs>
              <w:spacing w:line="360" w:lineRule="auto"/>
              <w:rPr>
                <w:rFonts w:ascii="Roboto" w:hAnsi="Roboto" w:cstheme="minorHAnsi"/>
                <w:bCs/>
                <w:color w:val="404040" w:themeColor="text1" w:themeTint="BF"/>
                <w:sz w:val="20"/>
                <w:lang w:val="en-GB"/>
              </w:rPr>
            </w:pPr>
            <w:r w:rsidRPr="00CD5F96">
              <w:rPr>
                <w:rFonts w:ascii="Roboto" w:hAnsi="Roboto" w:cstheme="minorHAnsi"/>
                <w:color w:val="404040" w:themeColor="text1" w:themeTint="BF"/>
                <w:sz w:val="20"/>
                <w:lang w:val="en-GB"/>
              </w:rPr>
              <w:t>Email:</w:t>
            </w:r>
            <w:r w:rsidRPr="00CD5F96">
              <w:rPr>
                <w:rFonts w:ascii="Roboto" w:hAnsi="Roboto" w:cstheme="minorHAnsi"/>
                <w:color w:val="404040" w:themeColor="text1" w:themeTint="BF"/>
                <w:sz w:val="20"/>
                <w:lang w:val="en-GB"/>
              </w:rPr>
              <w:tab/>
            </w:r>
          </w:p>
        </w:tc>
      </w:tr>
    </w:tbl>
    <w:p w14:paraId="1E64B777" w14:textId="36D99ED7" w:rsidR="002C77F5" w:rsidRPr="00CD5F96" w:rsidRDefault="002C77F5" w:rsidP="00343603">
      <w:pPr>
        <w:pStyle w:val="Szvegtrzs3"/>
        <w:spacing w:line="240" w:lineRule="auto"/>
        <w:rPr>
          <w:rFonts w:asciiTheme="minorHAnsi" w:hAnsiTheme="minorHAnsi" w:cstheme="minorHAnsi"/>
          <w:color w:val="000000"/>
          <w:sz w:val="16"/>
          <w:lang w:val="en-GB"/>
        </w:rPr>
      </w:pPr>
    </w:p>
    <w:p w14:paraId="260F073C" w14:textId="45D95F0D" w:rsidR="004802A8" w:rsidRPr="00CD5F96" w:rsidRDefault="00E32492">
      <w:pPr>
        <w:spacing w:after="200" w:line="276" w:lineRule="auto"/>
        <w:rPr>
          <w:rFonts w:asciiTheme="minorHAnsi" w:hAnsiTheme="minorHAnsi" w:cstheme="minorHAnsi"/>
          <w:b/>
          <w:sz w:val="20"/>
          <w:lang w:val="en-GB"/>
        </w:rPr>
      </w:pPr>
      <w:r w:rsidRPr="00CD5F96">
        <w:rPr>
          <w:rFonts w:asciiTheme="minorHAnsi" w:hAnsiTheme="minorHAnsi" w:cstheme="minorHAnsi"/>
          <w:noProof/>
          <w:lang w:val="en-GB"/>
        </w:rPr>
        <mc:AlternateContent>
          <mc:Choice Requires="wps">
            <w:drawing>
              <wp:anchor distT="0" distB="0" distL="114300" distR="114300" simplePos="0" relativeHeight="251662343" behindDoc="0" locked="0" layoutInCell="1" allowOverlap="1" wp14:anchorId="3C7411C6" wp14:editId="529E5BE5">
                <wp:simplePos x="0" y="0"/>
                <wp:positionH relativeFrom="leftMargin">
                  <wp:posOffset>381000</wp:posOffset>
                </wp:positionH>
                <wp:positionV relativeFrom="bottomMargin">
                  <wp:posOffset>-3543935</wp:posOffset>
                </wp:positionV>
                <wp:extent cx="363600" cy="3543300"/>
                <wp:effectExtent l="0" t="0" r="0" b="0"/>
                <wp:wrapNone/>
                <wp:docPr id="2" name="Text Box 9"/>
                <wp:cNvGraphicFramePr/>
                <a:graphic xmlns:a="http://schemas.openxmlformats.org/drawingml/2006/main">
                  <a:graphicData uri="http://schemas.microsoft.com/office/word/2010/wordprocessingShape">
                    <wps:wsp>
                      <wps:cNvSpPr txBox="1"/>
                      <wps:spPr>
                        <a:xfrm>
                          <a:off x="0" y="0"/>
                          <a:ext cx="363600" cy="3543300"/>
                        </a:xfrm>
                        <a:prstGeom prst="rect">
                          <a:avLst/>
                        </a:prstGeom>
                        <a:solidFill>
                          <a:schemeClr val="lt1"/>
                        </a:solidFill>
                        <a:ln w="6350">
                          <a:noFill/>
                        </a:ln>
                      </wps:spPr>
                      <wps:txbx>
                        <w:txbxContent>
                          <w:p w14:paraId="0F3D6541" w14:textId="77777777" w:rsidR="00E32492" w:rsidRPr="00C04CA0" w:rsidRDefault="00E32492" w:rsidP="00E32492">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w:t>
                            </w:r>
                            <w:r>
                              <w:rPr>
                                <w:rFonts w:asciiTheme="minorHAnsi" w:hAnsiTheme="minorHAnsi" w:cstheme="minorHAnsi"/>
                                <w:color w:val="2B817D"/>
                                <w:sz w:val="20"/>
                                <w:szCs w:val="20"/>
                                <w:lang w:val="en"/>
                              </w:rPr>
                              <w:t xml:space="preserve"> </w:t>
                            </w:r>
                            <w:r>
                              <w:rPr>
                                <w:rFonts w:ascii="Fira Sans Medium" w:hAnsi="Fira Sans Medium" w:cstheme="minorHAnsi"/>
                                <w:color w:val="8FE1A1"/>
                                <w:sz w:val="22"/>
                                <w:szCs w:val="20"/>
                                <w:lang w:val="en"/>
                              </w:rPr>
                              <w:t>Credit limit application form – Facility C</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11C6" id="_x0000_s1029" type="#_x0000_t202" style="position:absolute;margin-left:30pt;margin-top:-279.05pt;width:28.65pt;height:279pt;z-index:25166234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" fillcolor="white [3201]" stroked="f" strokeweight=".5pt">
                <v:textbox style="layout-flow:vertical;mso-layout-flow-alt:bottom-to-top" inset="2.5mm">
                  <w:txbxContent>
                    <w:p w14:paraId="0F3D6541" w14:textId="77777777" w:rsidR="00E32492" w:rsidRPr="00C04CA0" w:rsidRDefault="00E32492" w:rsidP="00E32492">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w:t>
                      </w:r>
                      <w:r>
                        <w:rPr>
                          <w:rFonts w:asciiTheme="minorHAnsi" w:hAnsiTheme="minorHAnsi" w:cstheme="minorHAnsi"/>
                          <w:color w:val="2B817D"/>
                          <w:sz w:val="20"/>
                          <w:szCs w:val="20"/>
                          <w:lang w:val="en"/>
                        </w:rPr>
                        <w:t xml:space="preserve"> </w:t>
                      </w:r>
                      <w:r>
                        <w:rPr>
                          <w:rFonts w:ascii="Fira Sans Medium" w:hAnsi="Fira Sans Medium" w:cstheme="minorHAnsi"/>
                          <w:color w:val="8FE1A1"/>
                          <w:sz w:val="22"/>
                          <w:szCs w:val="20"/>
                          <w:lang w:val="en"/>
                        </w:rPr>
                        <w:t>Credit limit application form – Facility C</w:t>
                      </w:r>
                    </w:p>
                  </w:txbxContent>
                </v:textbox>
                <w10:wrap anchorx="margin" anchory="margin"/>
              </v:shape>
            </w:pict>
          </mc:Fallback>
        </mc:AlternateContent>
      </w:r>
      <w:r w:rsidRPr="00CD5F96">
        <w:rPr>
          <w:rFonts w:asciiTheme="minorHAnsi" w:hAnsiTheme="minorHAnsi" w:cstheme="minorHAnsi"/>
          <w:b/>
          <w:bCs/>
          <w:sz w:val="20"/>
          <w:lang w:val="en-GB"/>
        </w:rPr>
        <w:br w:type="page"/>
      </w:r>
    </w:p>
    <w:p w14:paraId="59FC793B" w14:textId="77777777" w:rsidR="00AF23BB" w:rsidRPr="00CD5F96" w:rsidRDefault="00AF23BB" w:rsidP="00AF23BB">
      <w:pPr>
        <w:pStyle w:val="Szvegtrzs3"/>
        <w:spacing w:line="240" w:lineRule="auto"/>
        <w:rPr>
          <w:rFonts w:asciiTheme="minorHAnsi" w:hAnsiTheme="minorHAnsi" w:cstheme="minorHAnsi"/>
          <w:color w:val="000000"/>
          <w:sz w:val="16"/>
          <w:lang w:val="en-GB"/>
        </w:rPr>
      </w:pPr>
    </w:p>
    <w:p w14:paraId="45C3AF6A" w14:textId="77777777" w:rsidR="00AF23BB" w:rsidRPr="00CD5F96" w:rsidRDefault="00AF23BB" w:rsidP="00AF23BB">
      <w:pPr>
        <w:pStyle w:val="Szvegtrzs3"/>
        <w:spacing w:line="240" w:lineRule="auto"/>
        <w:rPr>
          <w:rFonts w:asciiTheme="minorHAnsi" w:hAnsiTheme="minorHAnsi" w:cstheme="minorHAnsi"/>
          <w:color w:val="000000"/>
          <w:sz w:val="16"/>
          <w:lang w:val="en-GB"/>
        </w:rPr>
      </w:pPr>
      <w:r w:rsidRPr="00CD5F96">
        <w:rPr>
          <w:rFonts w:asciiTheme="minorHAnsi" w:hAnsiTheme="minorHAnsi" w:cstheme="minorHAnsi"/>
          <w:b/>
          <w:bCs/>
          <w:noProof/>
          <w:color w:val="000000"/>
          <w:lang w:val="en-GB"/>
        </w:rPr>
        <mc:AlternateContent>
          <mc:Choice Requires="wps">
            <w:drawing>
              <wp:anchor distT="0" distB="0" distL="114300" distR="114300" simplePos="0" relativeHeight="251658244" behindDoc="0" locked="0" layoutInCell="1" allowOverlap="1" wp14:anchorId="7F2D4D52" wp14:editId="114B50D0">
                <wp:simplePos x="0" y="0"/>
                <wp:positionH relativeFrom="column">
                  <wp:posOffset>0</wp:posOffset>
                </wp:positionH>
                <wp:positionV relativeFrom="paragraph">
                  <wp:posOffset>0</wp:posOffset>
                </wp:positionV>
                <wp:extent cx="5832000" cy="0"/>
                <wp:effectExtent l="0" t="0" r="0" b="0"/>
                <wp:wrapNone/>
                <wp:docPr id="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00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76450" id="Line 16"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" strokecolor="#8fe1a1" strokeweight="1.5pt"/>
            </w:pict>
          </mc:Fallback>
        </mc:AlternateContent>
      </w:r>
    </w:p>
    <w:p w14:paraId="184ED330" w14:textId="1EC5D1D1" w:rsidR="00D80972" w:rsidRPr="00CD5F96" w:rsidRDefault="00D80972" w:rsidP="00DF1FF8">
      <w:pPr>
        <w:jc w:val="both"/>
        <w:rPr>
          <w:rFonts w:ascii="Roboto" w:hAnsi="Roboto" w:cstheme="minorHAnsi"/>
          <w:b/>
          <w:color w:val="404040" w:themeColor="text1" w:themeTint="BF"/>
          <w:lang w:val="en-GB"/>
        </w:rPr>
      </w:pPr>
      <w:r w:rsidRPr="00CD5F96">
        <w:rPr>
          <w:rFonts w:ascii="Roboto" w:hAnsi="Roboto" w:cstheme="minorHAnsi"/>
          <w:b/>
          <w:bCs/>
          <w:color w:val="404040" w:themeColor="text1" w:themeTint="BF"/>
          <w:lang w:val="en-GB"/>
        </w:rPr>
        <w:t>Additional information:</w:t>
      </w:r>
    </w:p>
    <w:p w14:paraId="37AB1CD6" w14:textId="77777777" w:rsidR="007F522E" w:rsidRPr="00CD5F96" w:rsidRDefault="007F522E" w:rsidP="00DF1FF8">
      <w:pPr>
        <w:jc w:val="both"/>
        <w:rPr>
          <w:rFonts w:ascii="Roboto" w:hAnsi="Roboto" w:cstheme="minorHAnsi"/>
          <w:b/>
          <w:color w:val="404040" w:themeColor="text1" w:themeTint="BF"/>
          <w:sz w:val="20"/>
          <w:lang w:val="en-GB"/>
        </w:rPr>
      </w:pPr>
    </w:p>
    <w:p w14:paraId="22ACCEB0" w14:textId="398E8FBD" w:rsidR="007F522E" w:rsidRPr="00CD5F96" w:rsidRDefault="007F522E">
      <w:pPr>
        <w:pStyle w:val="Listaszerbekezds"/>
        <w:numPr>
          <w:ilvl w:val="0"/>
          <w:numId w:val="5"/>
        </w:numPr>
        <w:jc w:val="both"/>
        <w:rPr>
          <w:rFonts w:ascii="Roboto" w:hAnsi="Roboto" w:cstheme="minorHAnsi"/>
          <w:b/>
          <w:color w:val="404040" w:themeColor="text1" w:themeTint="BF"/>
          <w:sz w:val="20"/>
          <w:lang w:val="en-GB"/>
        </w:rPr>
      </w:pPr>
      <w:r w:rsidRPr="00CD5F96">
        <w:rPr>
          <w:rFonts w:ascii="Roboto" w:hAnsi="Roboto" w:cstheme="minorHAnsi"/>
          <w:b/>
          <w:bCs/>
          <w:color w:val="404040" w:themeColor="text1" w:themeTint="BF"/>
          <w:sz w:val="20"/>
          <w:lang w:val="en-GB"/>
        </w:rPr>
        <w:t>Collaterals:</w:t>
      </w:r>
    </w:p>
    <w:p w14:paraId="1ADE8D47" w14:textId="5493E7BB" w:rsidR="007F522E" w:rsidRPr="00CD5F96" w:rsidRDefault="007F522E" w:rsidP="007F522E">
      <w:pPr>
        <w:jc w:val="both"/>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List of applied collaterals (if any – e.g. bank guarantee, suretyship, etc.):</w:t>
      </w:r>
    </w:p>
    <w:p w14:paraId="7BAD2708" w14:textId="3CBF6334" w:rsidR="007F522E" w:rsidRPr="00CD5F96" w:rsidRDefault="007F522E" w:rsidP="007F522E">
      <w:pPr>
        <w:jc w:val="both"/>
        <w:rPr>
          <w:rFonts w:ascii="Roboto" w:hAnsi="Roboto" w:cstheme="minorHAnsi"/>
          <w:color w:val="404040" w:themeColor="text1" w:themeTint="BF"/>
          <w:sz w:val="20"/>
          <w:lang w:val="en-GB"/>
        </w:rPr>
      </w:pPr>
    </w:p>
    <w:tbl>
      <w:tblPr>
        <w:tblStyle w:val="Rcsostblzat"/>
        <w:tblW w:w="9072" w:type="dxa"/>
        <w:tblInd w:w="-15" w:type="dxa"/>
        <w:tblBorders>
          <w:top w:val="single" w:sz="12" w:space="0" w:color="2B817D"/>
          <w:left w:val="single" w:sz="12" w:space="0" w:color="2B817D"/>
          <w:bottom w:val="single" w:sz="12" w:space="0" w:color="2B817D"/>
          <w:right w:val="single" w:sz="12" w:space="0" w:color="2B817D"/>
        </w:tblBorders>
        <w:tblLayout w:type="fixed"/>
        <w:tblLook w:val="04A0" w:firstRow="1" w:lastRow="0" w:firstColumn="1" w:lastColumn="0" w:noHBand="0" w:noVBand="1"/>
      </w:tblPr>
      <w:tblGrid>
        <w:gridCol w:w="1843"/>
        <w:gridCol w:w="1418"/>
        <w:gridCol w:w="1701"/>
        <w:gridCol w:w="1984"/>
        <w:gridCol w:w="2126"/>
      </w:tblGrid>
      <w:tr w:rsidR="00EB0927" w:rsidRPr="00CD5F96" w14:paraId="1587A486" w14:textId="77777777" w:rsidTr="00BE6DC4">
        <w:tc>
          <w:tcPr>
            <w:tcW w:w="1843" w:type="dxa"/>
            <w:tcBorders>
              <w:top w:val="single" w:sz="12" w:space="0" w:color="8FE1A1"/>
              <w:left w:val="single" w:sz="12" w:space="0" w:color="8FE1A1"/>
              <w:bottom w:val="single" w:sz="12" w:space="0" w:color="8FE1A1"/>
              <w:right w:val="single" w:sz="12" w:space="0" w:color="8FE1A1"/>
            </w:tcBorders>
          </w:tcPr>
          <w:p w14:paraId="722F8046" w14:textId="77777777" w:rsidR="004A529D" w:rsidRPr="00CD5F96" w:rsidRDefault="004A529D" w:rsidP="00A81EB1">
            <w:pPr>
              <w:jc w:val="both"/>
              <w:rPr>
                <w:rFonts w:ascii="Roboto" w:hAnsi="Roboto" w:cstheme="minorHAnsi"/>
                <w:color w:val="404040" w:themeColor="text1" w:themeTint="BF"/>
                <w:sz w:val="20"/>
                <w:lang w:val="en-GB"/>
              </w:rPr>
            </w:pPr>
          </w:p>
        </w:tc>
        <w:tc>
          <w:tcPr>
            <w:tcW w:w="1418" w:type="dxa"/>
            <w:tcBorders>
              <w:top w:val="single" w:sz="12" w:space="0" w:color="8FE1A1"/>
              <w:left w:val="single" w:sz="12" w:space="0" w:color="8FE1A1"/>
              <w:bottom w:val="single" w:sz="12" w:space="0" w:color="8FE1A1"/>
              <w:right w:val="single" w:sz="12" w:space="0" w:color="8FE1A1"/>
            </w:tcBorders>
            <w:vAlign w:val="center"/>
          </w:tcPr>
          <w:p w14:paraId="2358F22C" w14:textId="6B8D3624" w:rsidR="004A529D" w:rsidRPr="00CD5F96" w:rsidRDefault="004A529D" w:rsidP="00BE6DC4">
            <w:pP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Type of collateral</w:t>
            </w:r>
          </w:p>
        </w:tc>
        <w:tc>
          <w:tcPr>
            <w:tcW w:w="1701" w:type="dxa"/>
            <w:tcBorders>
              <w:top w:val="single" w:sz="12" w:space="0" w:color="8FE1A1"/>
              <w:left w:val="single" w:sz="12" w:space="0" w:color="8FE1A1"/>
              <w:bottom w:val="single" w:sz="12" w:space="0" w:color="8FE1A1"/>
              <w:right w:val="single" w:sz="12" w:space="0" w:color="8FE1A1"/>
            </w:tcBorders>
            <w:vAlign w:val="center"/>
          </w:tcPr>
          <w:p w14:paraId="264F3576" w14:textId="6297AD9A" w:rsidR="004A529D" w:rsidRPr="00CD5F96" w:rsidRDefault="004A529D" w:rsidP="00BE6DC4">
            <w:pP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Provider of the collateral:</w:t>
            </w:r>
          </w:p>
        </w:tc>
        <w:tc>
          <w:tcPr>
            <w:tcW w:w="1984" w:type="dxa"/>
            <w:tcBorders>
              <w:top w:val="single" w:sz="12" w:space="0" w:color="8FE1A1"/>
              <w:left w:val="single" w:sz="12" w:space="0" w:color="8FE1A1"/>
              <w:bottom w:val="single" w:sz="12" w:space="0" w:color="8FE1A1"/>
              <w:right w:val="single" w:sz="12" w:space="0" w:color="8FE1A1"/>
            </w:tcBorders>
            <w:vAlign w:val="center"/>
          </w:tcPr>
          <w:p w14:paraId="3AC2B5AD" w14:textId="2038511C" w:rsidR="004A529D" w:rsidRPr="00CD5F96" w:rsidRDefault="001A6FCC" w:rsidP="00BE6DC4">
            <w:pP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Amount and currency of the guarantee</w:t>
            </w:r>
          </w:p>
        </w:tc>
        <w:tc>
          <w:tcPr>
            <w:tcW w:w="2126" w:type="dxa"/>
            <w:tcBorders>
              <w:top w:val="single" w:sz="12" w:space="0" w:color="8FE1A1"/>
              <w:left w:val="single" w:sz="12" w:space="0" w:color="8FE1A1"/>
              <w:bottom w:val="single" w:sz="12" w:space="0" w:color="8FE1A1"/>
              <w:right w:val="single" w:sz="12" w:space="0" w:color="8FE1A1"/>
            </w:tcBorders>
            <w:vAlign w:val="center"/>
          </w:tcPr>
          <w:p w14:paraId="47C2C18A" w14:textId="511821A8" w:rsidR="004A529D" w:rsidRPr="00CD5F96" w:rsidRDefault="000D4129" w:rsidP="00BE6DC4">
            <w:pP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Period of validity of the collateral (from ... to ...)</w:t>
            </w:r>
          </w:p>
        </w:tc>
      </w:tr>
      <w:tr w:rsidR="00EB0927" w:rsidRPr="00CD5F96" w14:paraId="10EEFA17" w14:textId="77777777" w:rsidTr="00BE6DC4">
        <w:tc>
          <w:tcPr>
            <w:tcW w:w="1843" w:type="dxa"/>
            <w:tcBorders>
              <w:top w:val="single" w:sz="12" w:space="0" w:color="8FE1A1"/>
              <w:left w:val="single" w:sz="12" w:space="0" w:color="8FE1A1"/>
              <w:bottom w:val="single" w:sz="12" w:space="0" w:color="8FE1A1"/>
              <w:right w:val="single" w:sz="12" w:space="0" w:color="8FE1A1"/>
            </w:tcBorders>
            <w:vAlign w:val="center"/>
          </w:tcPr>
          <w:p w14:paraId="0FBF76E8" w14:textId="3A509B3E" w:rsidR="004A529D" w:rsidRPr="00CD5F96" w:rsidRDefault="000D4129" w:rsidP="00BE6DC4">
            <w:pP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Collateral for the limit applicant</w:t>
            </w:r>
          </w:p>
        </w:tc>
        <w:tc>
          <w:tcPr>
            <w:tcW w:w="1418" w:type="dxa"/>
            <w:tcBorders>
              <w:top w:val="single" w:sz="12" w:space="0" w:color="8FE1A1"/>
              <w:left w:val="single" w:sz="12" w:space="0" w:color="8FE1A1"/>
              <w:bottom w:val="single" w:sz="12" w:space="0" w:color="8FE1A1"/>
              <w:right w:val="single" w:sz="12" w:space="0" w:color="8FE1A1"/>
            </w:tcBorders>
            <w:vAlign w:val="bottom"/>
          </w:tcPr>
          <w:p w14:paraId="3F416E09" w14:textId="705F741C" w:rsidR="004A529D" w:rsidRPr="00CD5F96" w:rsidRDefault="004A529D"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c>
          <w:tcPr>
            <w:tcW w:w="1701" w:type="dxa"/>
            <w:tcBorders>
              <w:top w:val="single" w:sz="12" w:space="0" w:color="8FE1A1"/>
              <w:left w:val="single" w:sz="12" w:space="0" w:color="8FE1A1"/>
              <w:bottom w:val="single" w:sz="12" w:space="0" w:color="8FE1A1"/>
              <w:right w:val="single" w:sz="12" w:space="0" w:color="8FE1A1"/>
            </w:tcBorders>
            <w:vAlign w:val="bottom"/>
          </w:tcPr>
          <w:p w14:paraId="4C271B3F" w14:textId="0D7C6CFF" w:rsidR="004A529D" w:rsidRPr="00CD5F96" w:rsidRDefault="004A529D" w:rsidP="00A81EB1">
            <w:pPr>
              <w:jc w:val="center"/>
              <w:rPr>
                <w:rFonts w:ascii="Roboto" w:hAnsi="Roboto" w:cstheme="minorHAnsi"/>
                <w:color w:val="404040" w:themeColor="text1" w:themeTint="BF"/>
                <w:sz w:val="20"/>
                <w:lang w:val="en-GB"/>
              </w:rPr>
            </w:pPr>
            <w:bookmarkStart w:id="4" w:name="OLE_LINK3"/>
            <w:r w:rsidRPr="00CD5F96">
              <w:rPr>
                <w:rFonts w:ascii="Roboto" w:hAnsi="Roboto" w:cstheme="minorHAnsi"/>
                <w:color w:val="404040" w:themeColor="text1" w:themeTint="BF"/>
                <w:sz w:val="20"/>
                <w:lang w:val="en-GB"/>
              </w:rPr>
              <w:t>……………………………………</w:t>
            </w:r>
            <w:bookmarkEnd w:id="4"/>
          </w:p>
        </w:tc>
        <w:tc>
          <w:tcPr>
            <w:tcW w:w="1984" w:type="dxa"/>
            <w:tcBorders>
              <w:top w:val="single" w:sz="12" w:space="0" w:color="8FE1A1"/>
              <w:left w:val="single" w:sz="12" w:space="0" w:color="8FE1A1"/>
              <w:bottom w:val="single" w:sz="12" w:space="0" w:color="8FE1A1"/>
              <w:right w:val="single" w:sz="12" w:space="0" w:color="8FE1A1"/>
            </w:tcBorders>
          </w:tcPr>
          <w:p w14:paraId="7FEFEA8C" w14:textId="77777777" w:rsidR="000D4129" w:rsidRPr="00CD5F96" w:rsidRDefault="000D4129" w:rsidP="00A81EB1">
            <w:pPr>
              <w:jc w:val="center"/>
              <w:rPr>
                <w:rFonts w:ascii="Roboto" w:hAnsi="Roboto" w:cstheme="minorHAnsi"/>
                <w:color w:val="404040" w:themeColor="text1" w:themeTint="BF"/>
                <w:sz w:val="20"/>
                <w:lang w:val="en-GB"/>
              </w:rPr>
            </w:pPr>
          </w:p>
          <w:p w14:paraId="45CC3D85" w14:textId="15454596" w:rsidR="004A529D" w:rsidRPr="00CD5F96" w:rsidRDefault="004824F2"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c>
          <w:tcPr>
            <w:tcW w:w="2126" w:type="dxa"/>
            <w:tcBorders>
              <w:top w:val="single" w:sz="12" w:space="0" w:color="8FE1A1"/>
              <w:left w:val="single" w:sz="12" w:space="0" w:color="8FE1A1"/>
              <w:bottom w:val="single" w:sz="12" w:space="0" w:color="8FE1A1"/>
              <w:right w:val="single" w:sz="12" w:space="0" w:color="8FE1A1"/>
            </w:tcBorders>
            <w:vAlign w:val="bottom"/>
          </w:tcPr>
          <w:p w14:paraId="134D20C6" w14:textId="2CD9350B" w:rsidR="004A529D" w:rsidRPr="00CD5F96" w:rsidRDefault="000D4129"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r>
      <w:tr w:rsidR="00EB0927" w:rsidRPr="00CD5F96" w14:paraId="7A8239ED" w14:textId="77777777" w:rsidTr="00BE6DC4">
        <w:tc>
          <w:tcPr>
            <w:tcW w:w="1843" w:type="dxa"/>
            <w:tcBorders>
              <w:top w:val="single" w:sz="12" w:space="0" w:color="8FE1A1"/>
              <w:left w:val="single" w:sz="12" w:space="0" w:color="8FE1A1"/>
              <w:bottom w:val="single" w:sz="12" w:space="0" w:color="8FE1A1"/>
              <w:right w:val="single" w:sz="12" w:space="0" w:color="8FE1A1"/>
            </w:tcBorders>
            <w:vAlign w:val="center"/>
          </w:tcPr>
          <w:p w14:paraId="3AFCF3A3" w14:textId="2A67BD48" w:rsidR="004A529D" w:rsidRPr="00CD5F96" w:rsidRDefault="000D4129" w:rsidP="00BE6DC4">
            <w:pP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Collateral for the participating interest</w:t>
            </w:r>
          </w:p>
        </w:tc>
        <w:tc>
          <w:tcPr>
            <w:tcW w:w="1418" w:type="dxa"/>
            <w:tcBorders>
              <w:top w:val="single" w:sz="12" w:space="0" w:color="8FE1A1"/>
              <w:left w:val="single" w:sz="12" w:space="0" w:color="8FE1A1"/>
              <w:bottom w:val="single" w:sz="12" w:space="0" w:color="8FE1A1"/>
              <w:right w:val="single" w:sz="12" w:space="0" w:color="8FE1A1"/>
            </w:tcBorders>
            <w:vAlign w:val="bottom"/>
          </w:tcPr>
          <w:p w14:paraId="151B7F4C" w14:textId="0CE516C1" w:rsidR="004A529D" w:rsidRPr="00CD5F96" w:rsidRDefault="004A529D"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c>
          <w:tcPr>
            <w:tcW w:w="1701" w:type="dxa"/>
            <w:tcBorders>
              <w:top w:val="single" w:sz="12" w:space="0" w:color="8FE1A1"/>
              <w:left w:val="single" w:sz="12" w:space="0" w:color="8FE1A1"/>
              <w:bottom w:val="single" w:sz="12" w:space="0" w:color="8FE1A1"/>
              <w:right w:val="single" w:sz="12" w:space="0" w:color="8FE1A1"/>
            </w:tcBorders>
            <w:vAlign w:val="bottom"/>
          </w:tcPr>
          <w:p w14:paraId="5AEF3A3C" w14:textId="79C760D6" w:rsidR="004A529D" w:rsidRPr="00CD5F96" w:rsidRDefault="004A529D"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c>
          <w:tcPr>
            <w:tcW w:w="1984" w:type="dxa"/>
            <w:tcBorders>
              <w:top w:val="single" w:sz="12" w:space="0" w:color="8FE1A1"/>
              <w:left w:val="single" w:sz="12" w:space="0" w:color="8FE1A1"/>
              <w:bottom w:val="single" w:sz="12" w:space="0" w:color="8FE1A1"/>
              <w:right w:val="single" w:sz="12" w:space="0" w:color="8FE1A1"/>
            </w:tcBorders>
          </w:tcPr>
          <w:p w14:paraId="10699D36" w14:textId="77777777" w:rsidR="004824F2" w:rsidRPr="00CD5F96" w:rsidRDefault="004824F2" w:rsidP="00A81EB1">
            <w:pPr>
              <w:jc w:val="center"/>
              <w:rPr>
                <w:rFonts w:ascii="Roboto" w:hAnsi="Roboto" w:cstheme="minorHAnsi"/>
                <w:color w:val="404040" w:themeColor="text1" w:themeTint="BF"/>
                <w:sz w:val="20"/>
                <w:lang w:val="en-GB"/>
              </w:rPr>
            </w:pPr>
          </w:p>
          <w:p w14:paraId="094A2F3A" w14:textId="77777777" w:rsidR="004824F2" w:rsidRPr="00CD5F96" w:rsidRDefault="004824F2" w:rsidP="00A81EB1">
            <w:pPr>
              <w:jc w:val="center"/>
              <w:rPr>
                <w:rFonts w:ascii="Roboto" w:hAnsi="Roboto" w:cstheme="minorHAnsi"/>
                <w:color w:val="404040" w:themeColor="text1" w:themeTint="BF"/>
                <w:sz w:val="20"/>
                <w:lang w:val="en-GB"/>
              </w:rPr>
            </w:pPr>
          </w:p>
          <w:p w14:paraId="4CBEABE9" w14:textId="7494B39A" w:rsidR="004A529D" w:rsidRPr="00CD5F96" w:rsidRDefault="004824F2"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c>
          <w:tcPr>
            <w:tcW w:w="2126" w:type="dxa"/>
            <w:tcBorders>
              <w:top w:val="single" w:sz="12" w:space="0" w:color="8FE1A1"/>
              <w:left w:val="single" w:sz="12" w:space="0" w:color="8FE1A1"/>
              <w:bottom w:val="single" w:sz="12" w:space="0" w:color="8FE1A1"/>
              <w:right w:val="single" w:sz="12" w:space="0" w:color="8FE1A1"/>
            </w:tcBorders>
            <w:vAlign w:val="bottom"/>
          </w:tcPr>
          <w:p w14:paraId="2699EF68" w14:textId="4558E7E3" w:rsidR="004A529D" w:rsidRPr="00CD5F96" w:rsidRDefault="004A529D"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r>
      <w:tr w:rsidR="00EB0927" w:rsidRPr="00CD5F96" w14:paraId="3E7B1F5A" w14:textId="77777777" w:rsidTr="00BE6DC4">
        <w:trPr>
          <w:trHeight w:val="430"/>
        </w:trPr>
        <w:tc>
          <w:tcPr>
            <w:tcW w:w="1843" w:type="dxa"/>
            <w:tcBorders>
              <w:top w:val="single" w:sz="12" w:space="0" w:color="8FE1A1"/>
              <w:left w:val="single" w:sz="12" w:space="0" w:color="8FE1A1"/>
              <w:bottom w:val="single" w:sz="12" w:space="0" w:color="8FE1A1"/>
              <w:right w:val="single" w:sz="12" w:space="0" w:color="8FE1A1"/>
            </w:tcBorders>
            <w:vAlign w:val="center"/>
          </w:tcPr>
          <w:p w14:paraId="70F52E6F" w14:textId="55D8B3C5" w:rsidR="004A529D" w:rsidRPr="00CD5F96" w:rsidRDefault="000D4129" w:rsidP="00BE6DC4">
            <w:pP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Collateral for both the limit applicant and the participating interest</w:t>
            </w:r>
          </w:p>
        </w:tc>
        <w:tc>
          <w:tcPr>
            <w:tcW w:w="1418" w:type="dxa"/>
            <w:tcBorders>
              <w:top w:val="single" w:sz="12" w:space="0" w:color="8FE1A1"/>
              <w:left w:val="single" w:sz="12" w:space="0" w:color="8FE1A1"/>
              <w:bottom w:val="single" w:sz="12" w:space="0" w:color="8FE1A1"/>
              <w:right w:val="single" w:sz="12" w:space="0" w:color="8FE1A1"/>
            </w:tcBorders>
            <w:vAlign w:val="bottom"/>
          </w:tcPr>
          <w:p w14:paraId="0903438D" w14:textId="063C7ECF" w:rsidR="004A529D" w:rsidRPr="00CD5F96" w:rsidRDefault="004A529D"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c>
          <w:tcPr>
            <w:tcW w:w="1701" w:type="dxa"/>
            <w:tcBorders>
              <w:top w:val="single" w:sz="12" w:space="0" w:color="8FE1A1"/>
              <w:left w:val="single" w:sz="12" w:space="0" w:color="8FE1A1"/>
              <w:bottom w:val="single" w:sz="12" w:space="0" w:color="8FE1A1"/>
              <w:right w:val="single" w:sz="12" w:space="0" w:color="8FE1A1"/>
            </w:tcBorders>
            <w:vAlign w:val="bottom"/>
          </w:tcPr>
          <w:p w14:paraId="5D432900" w14:textId="25FCBD3F" w:rsidR="004A529D" w:rsidRPr="00CD5F96" w:rsidRDefault="004A529D"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c>
          <w:tcPr>
            <w:tcW w:w="1984" w:type="dxa"/>
            <w:tcBorders>
              <w:top w:val="single" w:sz="12" w:space="0" w:color="8FE1A1"/>
              <w:left w:val="single" w:sz="12" w:space="0" w:color="8FE1A1"/>
              <w:bottom w:val="single" w:sz="12" w:space="0" w:color="8FE1A1"/>
              <w:right w:val="single" w:sz="12" w:space="0" w:color="8FE1A1"/>
            </w:tcBorders>
          </w:tcPr>
          <w:p w14:paraId="2D48EB70" w14:textId="77777777" w:rsidR="004824F2" w:rsidRPr="00CD5F96" w:rsidRDefault="004824F2" w:rsidP="00A81EB1">
            <w:pPr>
              <w:jc w:val="center"/>
              <w:rPr>
                <w:rFonts w:ascii="Roboto" w:hAnsi="Roboto" w:cstheme="minorHAnsi"/>
                <w:color w:val="404040" w:themeColor="text1" w:themeTint="BF"/>
                <w:sz w:val="20"/>
                <w:lang w:val="en-GB"/>
              </w:rPr>
            </w:pPr>
          </w:p>
          <w:p w14:paraId="1123E713" w14:textId="77777777" w:rsidR="004824F2" w:rsidRPr="00CD5F96" w:rsidRDefault="004824F2" w:rsidP="00A81EB1">
            <w:pPr>
              <w:jc w:val="center"/>
              <w:rPr>
                <w:rFonts w:ascii="Roboto" w:hAnsi="Roboto" w:cstheme="minorHAnsi"/>
                <w:color w:val="404040" w:themeColor="text1" w:themeTint="BF"/>
                <w:sz w:val="20"/>
                <w:lang w:val="en-GB"/>
              </w:rPr>
            </w:pPr>
          </w:p>
          <w:p w14:paraId="705D295A" w14:textId="48FBCAFF" w:rsidR="004A529D" w:rsidRPr="00CD5F96" w:rsidRDefault="004824F2"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c>
          <w:tcPr>
            <w:tcW w:w="2126" w:type="dxa"/>
            <w:tcBorders>
              <w:top w:val="single" w:sz="12" w:space="0" w:color="8FE1A1"/>
              <w:left w:val="single" w:sz="12" w:space="0" w:color="8FE1A1"/>
              <w:bottom w:val="single" w:sz="12" w:space="0" w:color="8FE1A1"/>
              <w:right w:val="single" w:sz="12" w:space="0" w:color="8FE1A1"/>
            </w:tcBorders>
            <w:vAlign w:val="bottom"/>
          </w:tcPr>
          <w:p w14:paraId="7488C85A" w14:textId="7DEB6CC9" w:rsidR="004A529D" w:rsidRPr="00CD5F96" w:rsidRDefault="004A529D" w:rsidP="00A81EB1">
            <w:pPr>
              <w:jc w:val="center"/>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w:t>
            </w:r>
          </w:p>
        </w:tc>
      </w:tr>
    </w:tbl>
    <w:p w14:paraId="270A6F6D" w14:textId="77777777" w:rsidR="00A03917" w:rsidRPr="00CD5F96" w:rsidRDefault="00A03917" w:rsidP="00DF1FF8">
      <w:pPr>
        <w:jc w:val="both"/>
        <w:rPr>
          <w:rFonts w:ascii="Roboto" w:hAnsi="Roboto" w:cstheme="minorHAnsi"/>
          <w:b/>
          <w:color w:val="404040" w:themeColor="text1" w:themeTint="BF"/>
          <w:sz w:val="20"/>
          <w:lang w:val="en-GB"/>
        </w:rPr>
      </w:pPr>
    </w:p>
    <w:p w14:paraId="62A28B38" w14:textId="41B80200" w:rsidR="007F522E" w:rsidRPr="00CD5F96" w:rsidRDefault="007F522E" w:rsidP="00DF1FF8">
      <w:pPr>
        <w:pStyle w:val="Listaszerbekezds"/>
        <w:numPr>
          <w:ilvl w:val="0"/>
          <w:numId w:val="5"/>
        </w:numPr>
        <w:jc w:val="both"/>
        <w:rPr>
          <w:rFonts w:ascii="Roboto" w:hAnsi="Roboto" w:cstheme="minorHAnsi"/>
          <w:b/>
          <w:color w:val="404040" w:themeColor="text1" w:themeTint="BF"/>
          <w:sz w:val="20"/>
          <w:lang w:val="en-GB"/>
        </w:rPr>
      </w:pPr>
      <w:r w:rsidRPr="00CD5F96">
        <w:rPr>
          <w:rFonts w:ascii="Roboto" w:hAnsi="Roboto" w:cstheme="minorHAnsi"/>
          <w:b/>
          <w:bCs/>
          <w:color w:val="404040" w:themeColor="text1" w:themeTint="BF"/>
          <w:sz w:val="20"/>
          <w:lang w:val="en-GB"/>
        </w:rPr>
        <w:t>Ownership or other relationship between the limit applicant and the buyer</w:t>
      </w:r>
    </w:p>
    <w:p w14:paraId="5262E052" w14:textId="2D2330B2" w:rsidR="007F522E" w:rsidRPr="00CD5F96" w:rsidRDefault="00B500BB" w:rsidP="00DF1FF8">
      <w:pPr>
        <w:jc w:val="both"/>
        <w:rPr>
          <w:rFonts w:ascii="Roboto" w:hAnsi="Roboto" w:cstheme="minorHAnsi"/>
          <w:color w:val="404040" w:themeColor="text1" w:themeTint="BF"/>
          <w:sz w:val="20"/>
          <w:lang w:val="en-GB"/>
        </w:rPr>
      </w:pPr>
      <w:r w:rsidRPr="00CD5F96">
        <w:rPr>
          <w:rFonts w:ascii="Roboto" w:hAnsi="Roboto" w:cstheme="minorHAnsi"/>
          <w:noProof/>
          <w:color w:val="404040" w:themeColor="text1" w:themeTint="BF"/>
          <w:lang w:val="en-GB"/>
        </w:rPr>
        <mc:AlternateContent>
          <mc:Choice Requires="wps">
            <w:drawing>
              <wp:anchor distT="0" distB="0" distL="114300" distR="114300" simplePos="0" relativeHeight="251668487" behindDoc="0" locked="0" layoutInCell="1" allowOverlap="1" wp14:anchorId="643DA2C6" wp14:editId="5F27F1E1">
                <wp:simplePos x="0" y="0"/>
                <wp:positionH relativeFrom="leftMargin">
                  <wp:posOffset>304800</wp:posOffset>
                </wp:positionH>
                <wp:positionV relativeFrom="bottomMargin">
                  <wp:posOffset>-1198880</wp:posOffset>
                </wp:positionV>
                <wp:extent cx="363220" cy="3886200"/>
                <wp:effectExtent l="0" t="0" r="0" b="0"/>
                <wp:wrapNone/>
                <wp:docPr id="16" name="Text Box 9"/>
                <wp:cNvGraphicFramePr/>
                <a:graphic xmlns:a="http://schemas.openxmlformats.org/drawingml/2006/main">
                  <a:graphicData uri="http://schemas.microsoft.com/office/word/2010/wordprocessingShape">
                    <wps:wsp>
                      <wps:cNvSpPr txBox="1"/>
                      <wps:spPr>
                        <a:xfrm>
                          <a:off x="0" y="0"/>
                          <a:ext cx="363220" cy="3886200"/>
                        </a:xfrm>
                        <a:prstGeom prst="rect">
                          <a:avLst/>
                        </a:prstGeom>
                        <a:solidFill>
                          <a:schemeClr val="lt1"/>
                        </a:solidFill>
                        <a:ln w="6350">
                          <a:noFill/>
                        </a:ln>
                      </wps:spPr>
                      <wps:txbx>
                        <w:txbxContent>
                          <w:p w14:paraId="4F6ED540" w14:textId="77777777" w:rsidR="009F2058" w:rsidRPr="00C04CA0" w:rsidRDefault="009F2058" w:rsidP="009F2058">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w:t>
                            </w:r>
                            <w:r>
                              <w:rPr>
                                <w:rFonts w:asciiTheme="minorHAnsi" w:hAnsiTheme="minorHAnsi" w:cstheme="minorHAnsi"/>
                                <w:color w:val="2B817D"/>
                                <w:sz w:val="20"/>
                                <w:szCs w:val="20"/>
                                <w:lang w:val="en"/>
                              </w:rPr>
                              <w:t xml:space="preserve"> </w:t>
                            </w:r>
                            <w:r>
                              <w:rPr>
                                <w:rFonts w:ascii="Fira Sans Medium" w:hAnsi="Fira Sans Medium" w:cstheme="minorHAnsi"/>
                                <w:color w:val="8FE1A1"/>
                                <w:sz w:val="22"/>
                                <w:szCs w:val="20"/>
                                <w:lang w:val="en"/>
                              </w:rPr>
                              <w:t>Credit limit application form – Facility C</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A2C6" id="_x0000_s1030" type="#_x0000_t202" style="position:absolute;left:0;text-align:left;margin-left:24pt;margin-top:-94.4pt;width:28.6pt;height:306pt;z-index:25166848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" fillcolor="white [3201]" stroked="f" strokeweight=".5pt">
                <v:textbox style="layout-flow:vertical;mso-layout-flow-alt:bottom-to-top" inset="2.5mm">
                  <w:txbxContent>
                    <w:p w14:paraId="4F6ED540" w14:textId="77777777" w:rsidR="009F2058" w:rsidRPr="00C04CA0" w:rsidRDefault="009F2058" w:rsidP="009F2058">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w:t>
                      </w:r>
                      <w:r>
                        <w:rPr>
                          <w:rFonts w:asciiTheme="minorHAnsi" w:hAnsiTheme="minorHAnsi" w:cstheme="minorHAnsi"/>
                          <w:color w:val="2B817D"/>
                          <w:sz w:val="20"/>
                          <w:szCs w:val="20"/>
                          <w:lang w:val="en"/>
                        </w:rPr>
                        <w:t xml:space="preserve"> </w:t>
                      </w:r>
                      <w:r>
                        <w:rPr>
                          <w:rFonts w:ascii="Fira Sans Medium" w:hAnsi="Fira Sans Medium" w:cstheme="minorHAnsi"/>
                          <w:color w:val="8FE1A1"/>
                          <w:sz w:val="22"/>
                          <w:szCs w:val="20"/>
                          <w:lang w:val="en"/>
                        </w:rPr>
                        <w:t>Credit limit application form – Facility C</w:t>
                      </w:r>
                    </w:p>
                  </w:txbxContent>
                </v:textbox>
                <w10:wrap anchorx="margin" anchory="margin"/>
              </v:shape>
            </w:pict>
          </mc:Fallback>
        </mc:AlternateContent>
      </w:r>
    </w:p>
    <w:tbl>
      <w:tblPr>
        <w:tblW w:w="9072" w:type="dxa"/>
        <w:tblInd w:w="-15" w:type="dxa"/>
        <w:tblBorders>
          <w:top w:val="single" w:sz="12" w:space="0" w:color="8FE1A1"/>
          <w:left w:val="single" w:sz="12" w:space="0" w:color="8FE1A1"/>
          <w:bottom w:val="single" w:sz="12" w:space="0" w:color="8FE1A1"/>
          <w:right w:val="single" w:sz="12" w:space="0" w:color="8FE1A1"/>
          <w:insideH w:val="single" w:sz="12" w:space="0" w:color="8FE1A1"/>
          <w:insideV w:val="single" w:sz="12" w:space="0" w:color="8FE1A1"/>
        </w:tblBorders>
        <w:tblCellMar>
          <w:left w:w="70" w:type="dxa"/>
          <w:right w:w="70" w:type="dxa"/>
        </w:tblCellMar>
        <w:tblLook w:val="0000" w:firstRow="0" w:lastRow="0" w:firstColumn="0" w:lastColumn="0" w:noHBand="0" w:noVBand="0"/>
      </w:tblPr>
      <w:tblGrid>
        <w:gridCol w:w="9072"/>
      </w:tblGrid>
      <w:tr w:rsidR="00EB0927" w:rsidRPr="00CD5F96" w14:paraId="05543345" w14:textId="77777777" w:rsidTr="006A7335">
        <w:trPr>
          <w:trHeight w:val="3886"/>
        </w:trPr>
        <w:tc>
          <w:tcPr>
            <w:tcW w:w="9072" w:type="dxa"/>
          </w:tcPr>
          <w:p w14:paraId="77F104F1" w14:textId="7029AFDF" w:rsidR="00E32492" w:rsidRPr="00CD5F96" w:rsidRDefault="00E32492" w:rsidP="00EB0927">
            <w:pPr>
              <w:ind w:left="189"/>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Direct or indirect ownership relationship between the limit-applicant company and the buyer, and – if a participating interest is to be insured – the participating interest and the buyer:</w:t>
            </w:r>
          </w:p>
          <w:p w14:paraId="74577760" w14:textId="77777777" w:rsidR="00E32492" w:rsidRPr="00CD5F96" w:rsidRDefault="00E32492" w:rsidP="00EB0927">
            <w:pPr>
              <w:ind w:left="189"/>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ab/>
            </w:r>
            <w:r w:rsidRPr="00CD5F96">
              <w:rPr>
                <w:rFonts w:ascii="Roboto" w:hAnsi="Roboto" w:cstheme="minorHAnsi"/>
                <w:color w:val="404040" w:themeColor="text1" w:themeTint="BF"/>
                <w:sz w:val="20"/>
                <w:lang w:val="en-GB"/>
              </w:rPr>
              <w:tab/>
            </w:r>
          </w:p>
          <w:p w14:paraId="5A8B9862" w14:textId="0C1804E2" w:rsidR="00E32492" w:rsidRPr="00CD5F96" w:rsidRDefault="00B70397" w:rsidP="00EB0927">
            <w:pPr>
              <w:ind w:left="189"/>
              <w:rPr>
                <w:rFonts w:ascii="Roboto" w:hAnsi="Roboto" w:cstheme="minorHAnsi"/>
                <w:color w:val="404040" w:themeColor="text1" w:themeTint="BF"/>
                <w:sz w:val="20"/>
                <w:lang w:val="en-GB"/>
              </w:rPr>
            </w:pPr>
            <w:sdt>
              <w:sdtPr>
                <w:rPr>
                  <w:rFonts w:ascii="Roboto" w:eastAsia="MS Gothic" w:hAnsi="Roboto" w:cstheme="minorHAnsi"/>
                  <w:color w:val="404040" w:themeColor="text1" w:themeTint="BF"/>
                  <w:sz w:val="20"/>
                  <w:lang w:val="en-GB"/>
                </w:rPr>
                <w:id w:val="1893232446"/>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0"/>
                    <w:lang w:val="en-GB"/>
                  </w:rPr>
                  <w:t>☐</w:t>
                </w:r>
              </w:sdtContent>
            </w:sdt>
            <w:r w:rsidR="00E36472" w:rsidRPr="00CD5F96">
              <w:rPr>
                <w:rFonts w:ascii="Roboto" w:eastAsia="MS Gothic" w:hAnsi="Roboto" w:cstheme="minorHAnsi"/>
                <w:color w:val="404040" w:themeColor="text1" w:themeTint="BF"/>
                <w:sz w:val="20"/>
                <w:lang w:val="en-GB"/>
              </w:rPr>
              <w:t xml:space="preserve"> no</w:t>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sdt>
              <w:sdtPr>
                <w:rPr>
                  <w:rFonts w:ascii="Roboto" w:eastAsia="MS Gothic" w:hAnsi="Roboto" w:cstheme="minorHAnsi"/>
                  <w:color w:val="404040" w:themeColor="text1" w:themeTint="BF"/>
                  <w:sz w:val="20"/>
                  <w:lang w:val="en-GB"/>
                </w:rPr>
                <w:id w:val="2045864539"/>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0"/>
                    <w:lang w:val="en-GB"/>
                  </w:rPr>
                  <w:t>☐</w:t>
                </w:r>
              </w:sdtContent>
            </w:sdt>
            <w:r w:rsidR="00E36472" w:rsidRPr="00CD5F96">
              <w:rPr>
                <w:rFonts w:ascii="Roboto" w:eastAsia="MS Gothic" w:hAnsi="Roboto" w:cstheme="minorHAnsi"/>
                <w:color w:val="404040" w:themeColor="text1" w:themeTint="BF"/>
                <w:sz w:val="20"/>
                <w:lang w:val="en-GB"/>
              </w:rPr>
              <w:t xml:space="preserve"> yes</w:t>
            </w:r>
            <w:r w:rsidR="00446B6F" w:rsidRPr="00CD5F96">
              <w:rPr>
                <w:rFonts w:ascii="Roboto" w:eastAsia="MS Gothic" w:hAnsi="Roboto" w:cstheme="minorHAnsi"/>
                <w:color w:val="404040" w:themeColor="text1" w:themeTint="BF"/>
                <w:sz w:val="20"/>
                <w:lang w:val="en-GB"/>
              </w:rPr>
              <w:t xml:space="preserve"> –</w:t>
            </w:r>
            <w:r w:rsidR="00E36472" w:rsidRPr="00CD5F96">
              <w:rPr>
                <w:rFonts w:ascii="Roboto" w:eastAsia="MS Gothic" w:hAnsi="Roboto" w:cstheme="minorHAnsi"/>
                <w:color w:val="404040" w:themeColor="text1" w:themeTint="BF"/>
                <w:sz w:val="20"/>
                <w:lang w:val="en-GB"/>
              </w:rPr>
              <w:t xml:space="preserve"> Extent in percent: ………………………….</w:t>
            </w:r>
          </w:p>
          <w:p w14:paraId="3861C0D8" w14:textId="77777777" w:rsidR="00E32492" w:rsidRPr="00CD5F96" w:rsidRDefault="00E32492" w:rsidP="00EB0927">
            <w:pPr>
              <w:ind w:left="189"/>
              <w:rPr>
                <w:rFonts w:ascii="Roboto" w:hAnsi="Roboto" w:cstheme="minorHAnsi"/>
                <w:color w:val="404040" w:themeColor="text1" w:themeTint="BF"/>
                <w:sz w:val="20"/>
                <w:lang w:val="en-GB"/>
              </w:rPr>
            </w:pPr>
          </w:p>
          <w:p w14:paraId="192FDEC3" w14:textId="7C4B7139" w:rsidR="00E32492" w:rsidRPr="00CD5F96" w:rsidRDefault="00E32492" w:rsidP="00EB0927">
            <w:pPr>
              <w:ind w:left="189"/>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The direct or indirect owners, executive officers, other management employees or supervisory-body members of the limit-applicant company and the buyer, and – if a participating interest is to be insured – of the participating interest and the buyer:</w:t>
            </w:r>
          </w:p>
          <w:p w14:paraId="5C818C78" w14:textId="77777777" w:rsidR="00E32492" w:rsidRPr="00CD5F96" w:rsidRDefault="00E32492" w:rsidP="00EB0927">
            <w:pPr>
              <w:ind w:left="189"/>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ab/>
            </w:r>
            <w:r w:rsidRPr="00CD5F96">
              <w:rPr>
                <w:rFonts w:ascii="Roboto" w:hAnsi="Roboto" w:cstheme="minorHAnsi"/>
                <w:color w:val="404040" w:themeColor="text1" w:themeTint="BF"/>
                <w:sz w:val="20"/>
                <w:lang w:val="en-GB"/>
              </w:rPr>
              <w:tab/>
            </w:r>
          </w:p>
          <w:p w14:paraId="70F6C92F" w14:textId="62B0280A" w:rsidR="00E32492" w:rsidRPr="00CD5F96" w:rsidRDefault="00E32492" w:rsidP="00EB0927">
            <w:pPr>
              <w:ind w:right="-284"/>
              <w:rPr>
                <w:rFonts w:ascii="Roboto" w:hAnsi="Roboto" w:cstheme="minorHAnsi"/>
                <w:color w:val="404040" w:themeColor="text1" w:themeTint="BF"/>
                <w:sz w:val="20"/>
                <w:lang w:val="en-GB"/>
              </w:rPr>
            </w:pPr>
            <w:r w:rsidRPr="00CD5F96">
              <w:rPr>
                <w:rFonts w:ascii="Roboto" w:eastAsia="MS Gothic" w:hAnsi="Roboto" w:cstheme="minorHAnsi"/>
                <w:color w:val="404040" w:themeColor="text1" w:themeTint="BF"/>
                <w:sz w:val="20"/>
                <w:lang w:val="en-GB"/>
              </w:rPr>
              <w:t xml:space="preserve">   </w:t>
            </w:r>
            <w:sdt>
              <w:sdtPr>
                <w:rPr>
                  <w:rFonts w:ascii="Roboto" w:eastAsia="MS Gothic" w:hAnsi="Roboto" w:cstheme="minorHAnsi"/>
                  <w:color w:val="404040" w:themeColor="text1" w:themeTint="BF"/>
                  <w:sz w:val="20"/>
                  <w:lang w:val="en-GB"/>
                </w:rPr>
                <w:id w:val="1637140129"/>
                <w14:checkbox>
                  <w14:checked w14:val="0"/>
                  <w14:checkedState w14:val="2612" w14:font="MS Gothic"/>
                  <w14:uncheckedState w14:val="2610" w14:font="MS Gothic"/>
                </w14:checkbox>
              </w:sdtPr>
              <w:sdtEndPr/>
              <w:sdtContent>
                <w:r w:rsidRPr="00CD5F96">
                  <w:rPr>
                    <w:rFonts w:ascii="Segoe UI Symbol" w:eastAsia="MS Gothic" w:hAnsi="Segoe UI Symbol" w:cstheme="minorHAnsi"/>
                    <w:color w:val="404040" w:themeColor="text1" w:themeTint="BF"/>
                    <w:sz w:val="20"/>
                    <w:lang w:val="en-GB"/>
                  </w:rPr>
                  <w:t>☐</w:t>
                </w:r>
              </w:sdtContent>
            </w:sdt>
            <w:r w:rsidRPr="00CD5F96">
              <w:rPr>
                <w:rFonts w:ascii="Roboto" w:eastAsia="MS Gothic" w:hAnsi="Roboto" w:cstheme="minorHAnsi"/>
                <w:color w:val="404040" w:themeColor="text1" w:themeTint="BF"/>
                <w:sz w:val="20"/>
                <w:lang w:val="en-GB"/>
              </w:rPr>
              <w:t xml:space="preserve"> are not, either in part or in full, one and the same </w:t>
            </w:r>
            <w:sdt>
              <w:sdtPr>
                <w:rPr>
                  <w:rFonts w:ascii="Roboto" w:eastAsia="MS Gothic" w:hAnsi="Roboto" w:cstheme="minorHAnsi"/>
                  <w:color w:val="404040" w:themeColor="text1" w:themeTint="BF"/>
                  <w:sz w:val="20"/>
                  <w:lang w:val="en-GB"/>
                </w:rPr>
                <w:id w:val="369194457"/>
                <w14:checkbox>
                  <w14:checked w14:val="0"/>
                  <w14:checkedState w14:val="2612" w14:font="MS Gothic"/>
                  <w14:uncheckedState w14:val="2610" w14:font="MS Gothic"/>
                </w14:checkbox>
              </w:sdtPr>
              <w:sdtEndPr/>
              <w:sdtContent>
                <w:r w:rsidRPr="00CD5F96">
                  <w:rPr>
                    <w:rFonts w:ascii="MS Gothic" w:eastAsia="MS Gothic" w:hAnsi="MS Gothic" w:cstheme="minorHAnsi"/>
                    <w:color w:val="404040" w:themeColor="text1" w:themeTint="BF"/>
                    <w:sz w:val="20"/>
                    <w:lang w:val="en-GB"/>
                  </w:rPr>
                  <w:t>☐</w:t>
                </w:r>
              </w:sdtContent>
            </w:sdt>
            <w:r w:rsidRPr="00CD5F96">
              <w:rPr>
                <w:rFonts w:ascii="Roboto" w:eastAsia="MS Gothic" w:hAnsi="Roboto" w:cstheme="minorHAnsi"/>
                <w:color w:val="404040" w:themeColor="text1" w:themeTint="BF"/>
                <w:sz w:val="20"/>
                <w:lang w:val="en-GB"/>
              </w:rPr>
              <w:t xml:space="preserve"> are, either in part or in full, one and the same</w:t>
            </w:r>
          </w:p>
          <w:p w14:paraId="4690F800" w14:textId="77777777" w:rsidR="00E32492" w:rsidRPr="00CD5F96" w:rsidRDefault="00E32492" w:rsidP="00EB0927">
            <w:pPr>
              <w:ind w:left="189"/>
              <w:rPr>
                <w:rFonts w:ascii="Roboto" w:hAnsi="Roboto" w:cstheme="minorHAnsi"/>
                <w:color w:val="404040" w:themeColor="text1" w:themeTint="BF"/>
                <w:sz w:val="20"/>
                <w:lang w:val="en-GB"/>
              </w:rPr>
            </w:pPr>
          </w:p>
          <w:p w14:paraId="4286EF71" w14:textId="10800D99" w:rsidR="00E32492" w:rsidRPr="00CD5F96" w:rsidRDefault="00E32492" w:rsidP="00EB0927">
            <w:pPr>
              <w:ind w:left="189"/>
              <w:rPr>
                <w:rFonts w:ascii="Roboto" w:hAnsi="Roboto" w:cstheme="minorHAnsi"/>
                <w:color w:val="404040" w:themeColor="text1" w:themeTint="BF"/>
                <w:sz w:val="20"/>
                <w:lang w:val="en-GB"/>
              </w:rPr>
            </w:pPr>
            <w:r w:rsidRPr="00CD5F96">
              <w:rPr>
                <w:rFonts w:ascii="Roboto" w:hAnsi="Roboto" w:cstheme="minorHAnsi"/>
                <w:color w:val="404040" w:themeColor="text1" w:themeTint="BF"/>
                <w:sz w:val="20"/>
                <w:lang w:val="en-GB"/>
              </w:rPr>
              <w:t>Influence as defined in Section 8:2 of the Civil Code (other participating interest) between the limit-applicant company and the buyer and – if a participating interest is to be insured – between the participating interest and the buyer:</w:t>
            </w:r>
            <w:r w:rsidRPr="00CD5F96">
              <w:rPr>
                <w:rStyle w:val="Lbjegyzet-hivatkozs"/>
                <w:rFonts w:ascii="Roboto" w:hAnsi="Roboto" w:cstheme="minorHAnsi"/>
                <w:color w:val="404040" w:themeColor="text1" w:themeTint="BF"/>
                <w:sz w:val="20"/>
                <w:lang w:val="en-GB"/>
              </w:rPr>
              <w:footnoteReference w:id="5"/>
            </w:r>
          </w:p>
          <w:p w14:paraId="4D9C9AEA" w14:textId="6C9138A7" w:rsidR="00E32492" w:rsidRPr="00CD5F96" w:rsidRDefault="00E32492" w:rsidP="00E32492">
            <w:pPr>
              <w:ind w:left="189"/>
              <w:jc w:val="both"/>
              <w:rPr>
                <w:rFonts w:ascii="Roboto" w:hAnsi="Roboto" w:cstheme="minorHAnsi"/>
                <w:b/>
                <w:color w:val="404040" w:themeColor="text1" w:themeTint="BF"/>
                <w:sz w:val="20"/>
                <w:lang w:val="en-GB"/>
              </w:rPr>
            </w:pPr>
          </w:p>
          <w:p w14:paraId="251081E7" w14:textId="049C50C7" w:rsidR="00E32492" w:rsidRPr="00CD5F96" w:rsidRDefault="00B70397" w:rsidP="00EB0927">
            <w:pPr>
              <w:ind w:left="189" w:firstLine="708"/>
              <w:jc w:val="both"/>
              <w:rPr>
                <w:rFonts w:ascii="Roboto" w:hAnsi="Roboto" w:cstheme="minorHAnsi"/>
                <w:color w:val="404040" w:themeColor="text1" w:themeTint="BF"/>
                <w:sz w:val="20"/>
                <w:lang w:val="en-GB"/>
              </w:rPr>
            </w:pPr>
            <w:sdt>
              <w:sdtPr>
                <w:rPr>
                  <w:rFonts w:ascii="Roboto" w:eastAsia="MS Gothic" w:hAnsi="Roboto" w:cstheme="minorHAnsi"/>
                  <w:color w:val="404040" w:themeColor="text1" w:themeTint="BF"/>
                  <w:sz w:val="20"/>
                  <w:lang w:val="en-GB"/>
                </w:rPr>
                <w:id w:val="1428620404"/>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0"/>
                    <w:lang w:val="en-GB"/>
                  </w:rPr>
                  <w:t>☐</w:t>
                </w:r>
              </w:sdtContent>
            </w:sdt>
            <w:r w:rsidR="00E36472" w:rsidRPr="00CD5F96">
              <w:rPr>
                <w:rFonts w:ascii="Roboto" w:eastAsia="MS Gothic" w:hAnsi="Roboto" w:cstheme="minorHAnsi"/>
                <w:color w:val="404040" w:themeColor="text1" w:themeTint="BF"/>
                <w:sz w:val="20"/>
                <w:lang w:val="en-GB"/>
              </w:rPr>
              <w:t xml:space="preserve"> no</w:t>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r w:rsidR="00E36472" w:rsidRPr="00CD5F96">
              <w:rPr>
                <w:rFonts w:eastAsia="MS Gothic" w:cstheme="minorHAnsi"/>
                <w:color w:val="404040" w:themeColor="text1" w:themeTint="BF"/>
                <w:sz w:val="20"/>
                <w:lang w:val="en-GB"/>
              </w:rPr>
              <w:tab/>
            </w:r>
            <w:sdt>
              <w:sdtPr>
                <w:rPr>
                  <w:rFonts w:ascii="Roboto" w:eastAsia="MS Gothic" w:hAnsi="Roboto" w:cstheme="minorHAnsi"/>
                  <w:color w:val="404040" w:themeColor="text1" w:themeTint="BF"/>
                  <w:sz w:val="20"/>
                  <w:lang w:val="en-GB"/>
                </w:rPr>
                <w:id w:val="192891620"/>
                <w14:checkbox>
                  <w14:checked w14:val="0"/>
                  <w14:checkedState w14:val="2612" w14:font="MS Gothic"/>
                  <w14:uncheckedState w14:val="2610" w14:font="MS Gothic"/>
                </w14:checkbox>
              </w:sdtPr>
              <w:sdtEndPr/>
              <w:sdtContent>
                <w:r w:rsidR="00E36472" w:rsidRPr="00CD5F96">
                  <w:rPr>
                    <w:rFonts w:ascii="Segoe UI Symbol" w:eastAsia="MS Gothic" w:hAnsi="Segoe UI Symbol" w:cstheme="minorHAnsi"/>
                    <w:color w:val="404040" w:themeColor="text1" w:themeTint="BF"/>
                    <w:sz w:val="20"/>
                    <w:lang w:val="en-GB"/>
                  </w:rPr>
                  <w:t>☐</w:t>
                </w:r>
              </w:sdtContent>
            </w:sdt>
            <w:r w:rsidR="00E36472" w:rsidRPr="00CD5F96">
              <w:rPr>
                <w:rFonts w:ascii="Roboto" w:eastAsia="MS Gothic" w:hAnsi="Roboto" w:cstheme="minorHAnsi"/>
                <w:color w:val="404040" w:themeColor="text1" w:themeTint="BF"/>
                <w:sz w:val="20"/>
                <w:lang w:val="en-GB"/>
              </w:rPr>
              <w:t xml:space="preserve">  yes</w:t>
            </w:r>
          </w:p>
        </w:tc>
      </w:tr>
    </w:tbl>
    <w:p w14:paraId="242AE616" w14:textId="72A488DB" w:rsidR="002C77F5" w:rsidRPr="00CD5F96" w:rsidRDefault="002C77F5" w:rsidP="00E32492">
      <w:pPr>
        <w:jc w:val="both"/>
        <w:rPr>
          <w:rFonts w:asciiTheme="minorHAnsi" w:hAnsiTheme="minorHAnsi" w:cstheme="minorHAnsi"/>
          <w:sz w:val="20"/>
          <w:lang w:val="en-GB"/>
        </w:rPr>
      </w:pPr>
      <w:bookmarkStart w:id="5" w:name="OLE_LINK4"/>
    </w:p>
    <w:p w14:paraId="1CC9AE10" w14:textId="77777777" w:rsidR="00343603" w:rsidRPr="00CD5F96" w:rsidRDefault="00343603" w:rsidP="00343603">
      <w:pPr>
        <w:pStyle w:val="Szvegtrzs3"/>
        <w:spacing w:line="240" w:lineRule="auto"/>
        <w:rPr>
          <w:rFonts w:asciiTheme="minorHAnsi" w:hAnsiTheme="minorHAnsi" w:cstheme="minorHAnsi"/>
          <w:color w:val="000000"/>
          <w:sz w:val="16"/>
          <w:lang w:val="en-GB"/>
        </w:rPr>
      </w:pPr>
      <w:r w:rsidRPr="00CD5F96">
        <w:rPr>
          <w:rFonts w:asciiTheme="minorHAnsi" w:hAnsiTheme="minorHAnsi" w:cstheme="minorHAnsi"/>
          <w:b/>
          <w:bCs/>
          <w:noProof/>
          <w:color w:val="000000"/>
          <w:lang w:val="en-GB"/>
        </w:rPr>
        <mc:AlternateContent>
          <mc:Choice Requires="wps">
            <w:drawing>
              <wp:anchor distT="0" distB="0" distL="114300" distR="114300" simplePos="0" relativeHeight="251658241" behindDoc="0" locked="0" layoutInCell="1" allowOverlap="1" wp14:anchorId="1E1CD38D" wp14:editId="0C5303D4">
                <wp:simplePos x="0" y="0"/>
                <wp:positionH relativeFrom="column">
                  <wp:posOffset>0</wp:posOffset>
                </wp:positionH>
                <wp:positionV relativeFrom="paragraph">
                  <wp:posOffset>0</wp:posOffset>
                </wp:positionV>
                <wp:extent cx="5760000" cy="0"/>
                <wp:effectExtent l="0" t="0" r="0" b="0"/>
                <wp:wrapNone/>
                <wp:docPr id="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8936A" id="Line 16"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" strokecolor="#8fe1a1" strokeweight="1.5pt"/>
            </w:pict>
          </mc:Fallback>
        </mc:AlternateContent>
      </w:r>
    </w:p>
    <w:bookmarkEnd w:id="5"/>
    <w:p w14:paraId="31370726" w14:textId="5E41102B" w:rsidR="002D1471" w:rsidRPr="00CD5F96" w:rsidRDefault="00F47182" w:rsidP="000466DA">
      <w:pPr>
        <w:tabs>
          <w:tab w:val="left" w:pos="360"/>
        </w:tabs>
        <w:jc w:val="both"/>
        <w:rPr>
          <w:rFonts w:asciiTheme="minorHAnsi" w:eastAsia="Calibri" w:hAnsiTheme="minorHAnsi" w:cstheme="minorHAnsi"/>
          <w:b/>
          <w:sz w:val="20"/>
          <w:szCs w:val="20"/>
          <w:lang w:val="en-GB"/>
        </w:rPr>
      </w:pPr>
      <w:r w:rsidRPr="00CD5F96">
        <w:rPr>
          <w:rFonts w:asciiTheme="minorHAnsi" w:hAnsiTheme="minorHAnsi" w:cstheme="minorHAnsi"/>
          <w:color w:val="000000"/>
          <w:sz w:val="20"/>
          <w:szCs w:val="20"/>
          <w:lang w:val="en-GB"/>
        </w:rPr>
        <w:t xml:space="preserve"> </w:t>
      </w:r>
    </w:p>
    <w:p w14:paraId="7A070395" w14:textId="1A229FC8" w:rsidR="00C436AC" w:rsidRPr="00CD5F96" w:rsidRDefault="000466DA" w:rsidP="00EB0927">
      <w:pPr>
        <w:tabs>
          <w:tab w:val="left" w:pos="360"/>
        </w:tabs>
        <w:jc w:val="center"/>
        <w:rPr>
          <w:rFonts w:ascii="Fira Sans" w:eastAsia="Calibri" w:hAnsi="Fira Sans" w:cstheme="minorHAnsi"/>
          <w:caps/>
          <w:lang w:val="en-GB"/>
        </w:rPr>
      </w:pPr>
      <w:r w:rsidRPr="00CD5F96">
        <w:rPr>
          <w:rFonts w:ascii="Fira Sans" w:eastAsia="Calibri" w:hAnsi="Fira Sans" w:cstheme="minorHAnsi"/>
          <w:caps/>
          <w:lang w:val="en-GB"/>
        </w:rPr>
        <w:lastRenderedPageBreak/>
        <w:t>Declaration on the basis of the provisions of the OECD Council Recommendation on Bribery and Officially Supported Export Credits:</w:t>
      </w:r>
    </w:p>
    <w:p w14:paraId="2F531A97" w14:textId="77777777" w:rsidR="000466DA" w:rsidRPr="00CD5F96" w:rsidRDefault="000466DA" w:rsidP="000466DA">
      <w:pPr>
        <w:jc w:val="both"/>
        <w:rPr>
          <w:rFonts w:ascii="Fira Sans" w:eastAsia="Calibri" w:hAnsi="Fira Sans" w:cstheme="minorHAnsi"/>
          <w:caps/>
          <w:sz w:val="20"/>
          <w:szCs w:val="20"/>
          <w:lang w:val="en-GB"/>
        </w:rPr>
      </w:pPr>
    </w:p>
    <w:p w14:paraId="222FE551" w14:textId="77777777" w:rsidR="000466DA" w:rsidRPr="00CD5F96" w:rsidRDefault="000466DA" w:rsidP="000466DA">
      <w:pPr>
        <w:tabs>
          <w:tab w:val="left" w:pos="360"/>
        </w:tabs>
        <w:jc w:val="both"/>
        <w:rPr>
          <w:rFonts w:ascii="Roboto" w:eastAsia="Calibri" w:hAnsi="Roboto" w:cstheme="minorHAnsi"/>
          <w:b/>
          <w:sz w:val="20"/>
          <w:szCs w:val="20"/>
          <w:lang w:val="en-GB"/>
        </w:rPr>
      </w:pPr>
      <w:r w:rsidRPr="00CD5F96">
        <w:rPr>
          <w:rFonts w:ascii="Roboto" w:eastAsia="Calibri" w:hAnsi="Roboto" w:cstheme="minorHAnsi"/>
          <w:b/>
          <w:bCs/>
          <w:sz w:val="20"/>
          <w:szCs w:val="20"/>
          <w:lang w:val="en-GB"/>
        </w:rPr>
        <w:t xml:space="preserve">By signing this application form, the limit-applicant company declares that </w:t>
      </w:r>
    </w:p>
    <w:p w14:paraId="227D1714" w14:textId="77777777" w:rsidR="000466DA" w:rsidRPr="00CD5F96" w:rsidRDefault="000466DA" w:rsidP="000466DA">
      <w:pPr>
        <w:tabs>
          <w:tab w:val="left" w:pos="360"/>
        </w:tabs>
        <w:jc w:val="both"/>
        <w:rPr>
          <w:rFonts w:ascii="Roboto" w:eastAsia="Calibri" w:hAnsi="Roboto" w:cstheme="minorHAnsi"/>
          <w:sz w:val="20"/>
          <w:szCs w:val="20"/>
          <w:lang w:val="en-GB"/>
        </w:rPr>
      </w:pPr>
    </w:p>
    <w:p w14:paraId="33EB1067" w14:textId="280B1337" w:rsidR="000466DA" w:rsidRPr="00CD5F96" w:rsidRDefault="0021298F" w:rsidP="0021298F">
      <w:pPr>
        <w:pStyle w:val="Listaszerbekezds"/>
        <w:numPr>
          <w:ilvl w:val="0"/>
          <w:numId w:val="9"/>
        </w:numPr>
        <w:ind w:left="284" w:hanging="219"/>
        <w:jc w:val="both"/>
        <w:rPr>
          <w:rFonts w:ascii="Roboto" w:eastAsia="Calibri" w:hAnsi="Roboto" w:cstheme="minorHAnsi"/>
          <w:b/>
          <w:sz w:val="20"/>
          <w:szCs w:val="20"/>
          <w:lang w:val="en-GB"/>
        </w:rPr>
      </w:pPr>
      <w:r w:rsidRPr="00CD5F96">
        <w:rPr>
          <w:rFonts w:ascii="Roboto" w:hAnsi="Roboto" w:cstheme="minorHAnsi"/>
          <w:b/>
          <w:bCs/>
          <w:sz w:val="20"/>
          <w:szCs w:val="20"/>
          <w:lang w:val="en-GB"/>
        </w:rPr>
        <w:t xml:space="preserve">In connection with the foreign trade contract for the provision of the specified product/service between the limit-applicant company as Exporter and the buyer (“Foreign Trade Contract”), neither the limit-applicant company nor any of its employees, executive officers, or members authorised to represent the Company, its company manager, or any member of its Supervisory Board, any proxy of these persons, or any persons otherwise acting on behalf of the limit-applicant company </w:t>
      </w:r>
    </w:p>
    <w:p w14:paraId="4BECEB56" w14:textId="77777777" w:rsidR="00FB47C7" w:rsidRPr="00CD5F96" w:rsidRDefault="00FB47C7" w:rsidP="00FB47C7">
      <w:pPr>
        <w:pStyle w:val="Listaszerbekezds"/>
        <w:ind w:left="284"/>
        <w:jc w:val="both"/>
        <w:rPr>
          <w:rFonts w:ascii="Roboto" w:eastAsia="Calibri" w:hAnsi="Roboto" w:cstheme="minorHAnsi"/>
          <w:b/>
          <w:sz w:val="20"/>
          <w:szCs w:val="20"/>
          <w:lang w:val="en-GB"/>
        </w:rPr>
      </w:pPr>
    </w:p>
    <w:p w14:paraId="5BE10F1A" w14:textId="6ADBC140" w:rsidR="000466DA" w:rsidRPr="00CD5F96" w:rsidRDefault="000466DA" w:rsidP="00C436AC">
      <w:pPr>
        <w:pStyle w:val="Listaszerbekezds"/>
        <w:numPr>
          <w:ilvl w:val="0"/>
          <w:numId w:val="10"/>
        </w:numPr>
        <w:jc w:val="both"/>
        <w:rPr>
          <w:rFonts w:ascii="Roboto" w:eastAsia="Calibri" w:hAnsi="Roboto" w:cstheme="minorHAnsi"/>
          <w:sz w:val="20"/>
          <w:szCs w:val="20"/>
          <w:lang w:val="en-GB"/>
        </w:rPr>
      </w:pPr>
      <w:r w:rsidRPr="00CD5F96">
        <w:rPr>
          <w:rFonts w:ascii="Roboto" w:eastAsia="Calibri" w:hAnsi="Roboto" w:cstheme="minorHAnsi"/>
          <w:sz w:val="20"/>
          <w:szCs w:val="20"/>
          <w:lang w:val="en-GB"/>
        </w:rPr>
        <w:t>have committed, are committing or will commit any offence of corruption</w:t>
      </w:r>
      <w:r w:rsidRPr="00CD5F96">
        <w:rPr>
          <w:rStyle w:val="Lbjegyzet-hivatkozs"/>
          <w:rFonts w:ascii="Roboto" w:eastAsia="Calibri" w:hAnsi="Roboto"/>
          <w:lang w:val="en-GB"/>
        </w:rPr>
        <w:footnoteReference w:id="6"/>
      </w:r>
      <w:r w:rsidRPr="00CD5F96">
        <w:rPr>
          <w:lang w:val="en-GB"/>
        </w:rPr>
        <w:t>,</w:t>
      </w:r>
    </w:p>
    <w:p w14:paraId="640D4C2C" w14:textId="47E2F785" w:rsidR="000466DA" w:rsidRPr="00CD5F96" w:rsidRDefault="000466DA" w:rsidP="00C436AC">
      <w:pPr>
        <w:pStyle w:val="Listaszerbekezds"/>
        <w:numPr>
          <w:ilvl w:val="0"/>
          <w:numId w:val="10"/>
        </w:numPr>
        <w:jc w:val="both"/>
        <w:rPr>
          <w:rFonts w:ascii="Roboto" w:eastAsia="Calibri" w:hAnsi="Roboto" w:cstheme="minorHAnsi"/>
          <w:sz w:val="20"/>
          <w:szCs w:val="20"/>
          <w:lang w:val="en-GB"/>
        </w:rPr>
      </w:pPr>
      <w:r w:rsidRPr="00CD5F96">
        <w:rPr>
          <w:rFonts w:ascii="Roboto" w:eastAsia="Calibri" w:hAnsi="Roboto" w:cstheme="minorHAnsi"/>
          <w:sz w:val="20"/>
          <w:szCs w:val="20"/>
          <w:lang w:val="en-GB"/>
        </w:rPr>
        <w:t xml:space="preserve">no indictment has been made against them anywhere due to an offence of corruption, and, to the best of our knowledge, no investigation has been launched against them anywhere due to an offence of corruption, and </w:t>
      </w:r>
    </w:p>
    <w:p w14:paraId="6D300F8B" w14:textId="2E7A14F2" w:rsidR="000466DA" w:rsidRPr="00CD5F96" w:rsidRDefault="000466DA" w:rsidP="00C436AC">
      <w:pPr>
        <w:pStyle w:val="Listaszerbekezds"/>
        <w:numPr>
          <w:ilvl w:val="0"/>
          <w:numId w:val="10"/>
        </w:numPr>
        <w:jc w:val="both"/>
        <w:rPr>
          <w:rFonts w:ascii="Roboto" w:eastAsia="Calibri" w:hAnsi="Roboto" w:cstheme="minorHAnsi"/>
          <w:sz w:val="20"/>
          <w:szCs w:val="20"/>
          <w:lang w:val="en-GB"/>
        </w:rPr>
      </w:pPr>
      <w:r w:rsidRPr="00CD5F96">
        <w:rPr>
          <w:rFonts w:ascii="Roboto" w:eastAsia="Calibri" w:hAnsi="Roboto" w:cstheme="minorHAnsi"/>
          <w:sz w:val="20"/>
          <w:szCs w:val="20"/>
          <w:lang w:val="en-GB"/>
        </w:rPr>
        <w:t>within 5 years prior to the submission of this application form, no final conviction has been made against them anywhere due to an offence of corruption, nowhere have they been subjected to an equivalent measure due to an offence of corruption, and they have not committed any offence of corruption according to the publicly available records on arbitration awards either.</w:t>
      </w:r>
    </w:p>
    <w:p w14:paraId="67D14659" w14:textId="77777777" w:rsidR="000466DA" w:rsidRPr="00CD5F96" w:rsidRDefault="000466DA" w:rsidP="0021298F">
      <w:pPr>
        <w:tabs>
          <w:tab w:val="left" w:pos="360"/>
        </w:tabs>
        <w:ind w:left="284" w:hanging="219"/>
        <w:jc w:val="both"/>
        <w:rPr>
          <w:rFonts w:ascii="Roboto" w:eastAsia="Calibri" w:hAnsi="Roboto" w:cstheme="minorHAnsi"/>
          <w:sz w:val="20"/>
          <w:szCs w:val="20"/>
          <w:lang w:val="en-GB"/>
        </w:rPr>
      </w:pPr>
    </w:p>
    <w:p w14:paraId="6284B21A" w14:textId="6AB15666" w:rsidR="000466DA" w:rsidRPr="00CD5F96" w:rsidRDefault="000466DA" w:rsidP="0021298F">
      <w:pPr>
        <w:pStyle w:val="Listaszerbekezds"/>
        <w:widowControl w:val="0"/>
        <w:numPr>
          <w:ilvl w:val="0"/>
          <w:numId w:val="9"/>
        </w:numPr>
        <w:ind w:left="284" w:hanging="219"/>
        <w:jc w:val="both"/>
        <w:rPr>
          <w:rFonts w:ascii="Roboto" w:eastAsia="Calibri" w:hAnsi="Roboto" w:cstheme="minorHAnsi"/>
          <w:b/>
          <w:sz w:val="20"/>
          <w:szCs w:val="20"/>
          <w:lang w:val="en-GB"/>
        </w:rPr>
      </w:pPr>
      <w:r w:rsidRPr="00CD5F96">
        <w:rPr>
          <w:rFonts w:ascii="Roboto" w:eastAsia="Calibri" w:hAnsi="Roboto" w:cstheme="minorHAnsi"/>
          <w:b/>
          <w:bCs/>
          <w:sz w:val="20"/>
          <w:szCs w:val="20"/>
          <w:lang w:val="en-GB"/>
        </w:rPr>
        <w:t>An Agent was (has been) engaged/was not (has not been) engaged</w:t>
      </w:r>
      <w:r w:rsidR="00446B6F" w:rsidRPr="00CD5F96">
        <w:rPr>
          <w:rStyle w:val="Lbjegyzet-hivatkozs"/>
          <w:rFonts w:ascii="Roboto" w:eastAsia="Calibri" w:hAnsi="Roboto"/>
          <w:b/>
          <w:bCs/>
          <w:lang w:val="en-GB"/>
        </w:rPr>
        <w:footnoteReference w:id="7"/>
      </w:r>
      <w:r w:rsidRPr="00CD5F96">
        <w:rPr>
          <w:rFonts w:ascii="Roboto" w:eastAsia="Calibri" w:hAnsi="Roboto" w:cstheme="minorHAnsi"/>
          <w:b/>
          <w:bCs/>
          <w:sz w:val="20"/>
          <w:szCs w:val="20"/>
          <w:lang w:val="en-GB"/>
        </w:rPr>
        <w:t xml:space="preserve"> for the purposes of the conclusion of the Foreign Trade Contract. (The term “Agent” includes any natural or legal person who is acting (has acted) in the limit-applicant company’s name and/or on its behalf.)</w:t>
      </w:r>
    </w:p>
    <w:p w14:paraId="17B16D42" w14:textId="77777777" w:rsidR="000466DA" w:rsidRPr="00CD5F96" w:rsidRDefault="000466DA" w:rsidP="0021298F">
      <w:pPr>
        <w:widowControl w:val="0"/>
        <w:ind w:left="284" w:hanging="219"/>
        <w:jc w:val="both"/>
        <w:rPr>
          <w:rFonts w:ascii="Roboto" w:eastAsia="Calibri" w:hAnsi="Roboto" w:cstheme="minorHAnsi"/>
          <w:sz w:val="20"/>
          <w:szCs w:val="20"/>
          <w:lang w:val="en-GB"/>
        </w:rPr>
      </w:pPr>
    </w:p>
    <w:p w14:paraId="0CB94057" w14:textId="16C48DE6" w:rsidR="000466DA" w:rsidRPr="00CD5F96" w:rsidRDefault="000466DA" w:rsidP="0021298F">
      <w:pPr>
        <w:widowControl w:val="0"/>
        <w:ind w:left="284"/>
        <w:jc w:val="both"/>
        <w:rPr>
          <w:rFonts w:ascii="Roboto" w:eastAsia="Calibri" w:hAnsi="Roboto" w:cstheme="minorHAnsi"/>
          <w:b/>
          <w:sz w:val="20"/>
          <w:szCs w:val="20"/>
          <w:lang w:val="en-GB"/>
        </w:rPr>
      </w:pPr>
      <w:r w:rsidRPr="00CD5F96">
        <w:rPr>
          <w:rFonts w:ascii="Roboto" w:eastAsia="Calibri" w:hAnsi="Roboto" w:cstheme="minorHAnsi"/>
          <w:b/>
          <w:bCs/>
          <w:sz w:val="20"/>
          <w:szCs w:val="20"/>
          <w:lang w:val="en-GB"/>
        </w:rPr>
        <w:t xml:space="preserve">If the Foreign Trade Contract was concluded through an Agent: </w:t>
      </w:r>
    </w:p>
    <w:p w14:paraId="39E60865" w14:textId="5E71C4E2" w:rsidR="000466DA" w:rsidRPr="00CD5F96" w:rsidRDefault="000466DA" w:rsidP="0021298F">
      <w:pPr>
        <w:widowControl w:val="0"/>
        <w:tabs>
          <w:tab w:val="right" w:leader="dot" w:pos="5670"/>
        </w:tabs>
        <w:spacing w:before="120"/>
        <w:ind w:left="284"/>
        <w:jc w:val="both"/>
        <w:rPr>
          <w:rFonts w:ascii="Roboto" w:eastAsia="Calibri" w:hAnsi="Roboto" w:cstheme="minorHAnsi"/>
          <w:sz w:val="20"/>
          <w:szCs w:val="20"/>
          <w:lang w:val="en-GB"/>
        </w:rPr>
      </w:pPr>
      <w:r w:rsidRPr="00CD5F96">
        <w:rPr>
          <w:rFonts w:ascii="Roboto" w:eastAsia="Calibri" w:hAnsi="Roboto" w:cstheme="minorHAnsi"/>
          <w:sz w:val="20"/>
          <w:szCs w:val="20"/>
          <w:lang w:val="en-GB"/>
        </w:rPr>
        <w:t xml:space="preserve">The Agent’s (company) name and address: </w:t>
      </w:r>
      <w:r w:rsidRPr="00CD5F96">
        <w:rPr>
          <w:rFonts w:ascii="Roboto" w:eastAsia="Calibri" w:hAnsi="Roboto" w:cstheme="minorHAnsi"/>
          <w:sz w:val="20"/>
          <w:szCs w:val="20"/>
          <w:lang w:val="en-GB"/>
        </w:rPr>
        <w:tab/>
      </w:r>
    </w:p>
    <w:p w14:paraId="48DCECC6" w14:textId="6265CC7D" w:rsidR="000466DA" w:rsidRPr="00CD5F96" w:rsidRDefault="000466DA" w:rsidP="0021298F">
      <w:pPr>
        <w:widowControl w:val="0"/>
        <w:tabs>
          <w:tab w:val="right" w:leader="dot" w:pos="5670"/>
        </w:tabs>
        <w:spacing w:before="120"/>
        <w:ind w:left="284"/>
        <w:jc w:val="both"/>
        <w:rPr>
          <w:rFonts w:ascii="Roboto" w:eastAsia="Calibri" w:hAnsi="Roboto" w:cstheme="minorHAnsi"/>
          <w:sz w:val="20"/>
          <w:szCs w:val="20"/>
          <w:lang w:val="en-GB"/>
        </w:rPr>
      </w:pPr>
      <w:r w:rsidRPr="00CD5F96">
        <w:rPr>
          <w:rFonts w:ascii="Roboto" w:eastAsia="Calibri" w:hAnsi="Roboto" w:cstheme="minorHAnsi"/>
          <w:sz w:val="20"/>
          <w:szCs w:val="20"/>
          <w:lang w:val="en-GB"/>
        </w:rPr>
        <w:t>Amount of the Agent’s commission:</w:t>
      </w:r>
      <w:r w:rsidRPr="00CD5F96">
        <w:rPr>
          <w:rFonts w:ascii="Roboto" w:eastAsia="Calibri" w:hAnsi="Roboto" w:cstheme="minorHAnsi"/>
          <w:sz w:val="20"/>
          <w:szCs w:val="20"/>
          <w:lang w:val="en-GB"/>
        </w:rPr>
        <w:tab/>
      </w:r>
    </w:p>
    <w:p w14:paraId="5E7438DA" w14:textId="4502A13B" w:rsidR="000466DA" w:rsidRPr="00CD5F96" w:rsidRDefault="000466DA" w:rsidP="0021298F">
      <w:pPr>
        <w:widowControl w:val="0"/>
        <w:tabs>
          <w:tab w:val="right" w:leader="dot" w:pos="5670"/>
        </w:tabs>
        <w:spacing w:before="120"/>
        <w:ind w:left="284"/>
        <w:jc w:val="both"/>
        <w:rPr>
          <w:rFonts w:ascii="Roboto" w:eastAsia="Calibri" w:hAnsi="Roboto" w:cstheme="minorHAnsi"/>
          <w:sz w:val="20"/>
          <w:szCs w:val="20"/>
          <w:lang w:val="en-GB"/>
        </w:rPr>
      </w:pPr>
      <w:r w:rsidRPr="00CD5F96">
        <w:rPr>
          <w:rFonts w:ascii="Roboto" w:eastAsia="Calibri" w:hAnsi="Roboto" w:cstheme="minorHAnsi"/>
          <w:sz w:val="20"/>
          <w:szCs w:val="20"/>
          <w:lang w:val="en-GB"/>
        </w:rPr>
        <w:t xml:space="preserve">Purpose of the Agent’s mandate: </w:t>
      </w:r>
      <w:r w:rsidRPr="00CD5F96">
        <w:rPr>
          <w:rFonts w:ascii="Roboto" w:eastAsia="Calibri" w:hAnsi="Roboto" w:cstheme="minorHAnsi"/>
          <w:sz w:val="20"/>
          <w:szCs w:val="20"/>
          <w:lang w:val="en-GB"/>
        </w:rPr>
        <w:tab/>
      </w:r>
    </w:p>
    <w:p w14:paraId="574D1C7D" w14:textId="77777777" w:rsidR="006370DC" w:rsidRPr="00CD5F96" w:rsidRDefault="000466DA" w:rsidP="0021298F">
      <w:pPr>
        <w:widowControl w:val="0"/>
        <w:tabs>
          <w:tab w:val="right" w:leader="dot" w:pos="5670"/>
        </w:tabs>
        <w:spacing w:before="120"/>
        <w:ind w:left="284"/>
        <w:jc w:val="both"/>
        <w:rPr>
          <w:rFonts w:ascii="Roboto" w:eastAsia="Calibri" w:hAnsi="Roboto" w:cstheme="minorHAnsi"/>
          <w:sz w:val="20"/>
          <w:szCs w:val="20"/>
          <w:lang w:val="en-GB"/>
        </w:rPr>
      </w:pPr>
      <w:r w:rsidRPr="00CD5F96">
        <w:rPr>
          <w:rFonts w:ascii="Roboto" w:eastAsia="Calibri" w:hAnsi="Roboto" w:cstheme="minorHAnsi"/>
          <w:sz w:val="20"/>
          <w:szCs w:val="20"/>
          <w:lang w:val="en-GB"/>
        </w:rPr>
        <w:t xml:space="preserve">Name of the country or jurisdiction where the Agent’s commission is to be (has been) paid: </w:t>
      </w:r>
    </w:p>
    <w:p w14:paraId="2BB5E3A1" w14:textId="444ADBA0" w:rsidR="000466DA" w:rsidRPr="00CD5F96" w:rsidRDefault="000466DA" w:rsidP="0021298F">
      <w:pPr>
        <w:widowControl w:val="0"/>
        <w:tabs>
          <w:tab w:val="right" w:leader="dot" w:pos="5670"/>
        </w:tabs>
        <w:spacing w:before="120"/>
        <w:ind w:left="284"/>
        <w:jc w:val="both"/>
        <w:rPr>
          <w:rFonts w:ascii="Roboto" w:eastAsia="Calibri" w:hAnsi="Roboto" w:cstheme="minorHAnsi"/>
          <w:sz w:val="20"/>
          <w:szCs w:val="20"/>
          <w:lang w:val="en-GB"/>
        </w:rPr>
      </w:pPr>
      <w:r w:rsidRPr="00CD5F96">
        <w:rPr>
          <w:rFonts w:ascii="Roboto" w:eastAsia="Calibri" w:hAnsi="Roboto" w:cstheme="minorHAnsi"/>
          <w:sz w:val="20"/>
          <w:szCs w:val="20"/>
          <w:lang w:val="en-GB"/>
        </w:rPr>
        <w:tab/>
      </w:r>
    </w:p>
    <w:p w14:paraId="7BEA688F" w14:textId="77777777" w:rsidR="000466DA" w:rsidRPr="00CD5F96" w:rsidRDefault="000466DA" w:rsidP="0021298F">
      <w:pPr>
        <w:widowControl w:val="0"/>
        <w:ind w:left="284" w:hanging="219"/>
        <w:jc w:val="both"/>
        <w:rPr>
          <w:rFonts w:ascii="Roboto" w:eastAsia="Calibri" w:hAnsi="Roboto" w:cstheme="minorHAnsi"/>
          <w:sz w:val="20"/>
          <w:szCs w:val="20"/>
          <w:lang w:val="en-GB"/>
        </w:rPr>
      </w:pPr>
    </w:p>
    <w:p w14:paraId="6ABA2451" w14:textId="30E5CE1C" w:rsidR="000466DA" w:rsidRPr="00CD5F96" w:rsidRDefault="0021298F" w:rsidP="0021298F">
      <w:pPr>
        <w:widowControl w:val="0"/>
        <w:ind w:left="284" w:hanging="219"/>
        <w:jc w:val="both"/>
        <w:rPr>
          <w:rFonts w:ascii="Roboto" w:eastAsia="Calibri" w:hAnsi="Roboto" w:cstheme="minorHAnsi"/>
          <w:sz w:val="20"/>
          <w:szCs w:val="20"/>
          <w:lang w:val="en-GB"/>
        </w:rPr>
      </w:pPr>
      <w:r w:rsidRPr="00CD5F96">
        <w:rPr>
          <w:rFonts w:ascii="Roboto" w:eastAsia="Calibri" w:hAnsi="Roboto" w:cstheme="minorHAnsi"/>
          <w:sz w:val="20"/>
          <w:szCs w:val="20"/>
          <w:lang w:val="en-GB"/>
        </w:rPr>
        <w:t xml:space="preserve">     The commission payable/paid to the Agent in connection with the Foreign Trade Contract is remuneration payable solely for lawful services, and the amount, purpose and place of payment of the commission are all usual in such business relationships (i.e. the commission is proportionate, reasonable and legal).</w:t>
      </w:r>
    </w:p>
    <w:p w14:paraId="021026B3" w14:textId="544A4C8F" w:rsidR="000466DA" w:rsidRPr="00CD5F96" w:rsidRDefault="00B500BB" w:rsidP="0021298F">
      <w:pPr>
        <w:widowControl w:val="0"/>
        <w:ind w:left="284" w:hanging="219"/>
        <w:jc w:val="both"/>
        <w:rPr>
          <w:rFonts w:ascii="Roboto" w:eastAsia="Calibri" w:hAnsi="Roboto" w:cstheme="minorHAnsi"/>
          <w:sz w:val="20"/>
          <w:szCs w:val="20"/>
          <w:lang w:val="en-GB"/>
        </w:rPr>
      </w:pPr>
      <w:r w:rsidRPr="00CD5F96">
        <w:rPr>
          <w:rFonts w:ascii="Roboto" w:hAnsi="Roboto" w:cstheme="minorHAnsi"/>
          <w:noProof/>
          <w:lang w:val="en-GB"/>
        </w:rPr>
        <mc:AlternateContent>
          <mc:Choice Requires="wps">
            <w:drawing>
              <wp:anchor distT="0" distB="0" distL="114300" distR="114300" simplePos="0" relativeHeight="251672583" behindDoc="0" locked="0" layoutInCell="1" allowOverlap="1" wp14:anchorId="2EB3FE84" wp14:editId="2AB29634">
                <wp:simplePos x="0" y="0"/>
                <wp:positionH relativeFrom="column">
                  <wp:posOffset>-528320</wp:posOffset>
                </wp:positionH>
                <wp:positionV relativeFrom="bottomMargin">
                  <wp:posOffset>-1866900</wp:posOffset>
                </wp:positionV>
                <wp:extent cx="363220" cy="3505200"/>
                <wp:effectExtent l="0" t="0" r="0" b="0"/>
                <wp:wrapNone/>
                <wp:docPr id="5" name="Text Box 9"/>
                <wp:cNvGraphicFramePr/>
                <a:graphic xmlns:a="http://schemas.openxmlformats.org/drawingml/2006/main">
                  <a:graphicData uri="http://schemas.microsoft.com/office/word/2010/wordprocessingShape">
                    <wps:wsp>
                      <wps:cNvSpPr txBox="1"/>
                      <wps:spPr>
                        <a:xfrm>
                          <a:off x="0" y="0"/>
                          <a:ext cx="363220" cy="3505200"/>
                        </a:xfrm>
                        <a:prstGeom prst="rect">
                          <a:avLst/>
                        </a:prstGeom>
                        <a:solidFill>
                          <a:schemeClr val="lt1"/>
                        </a:solidFill>
                        <a:ln w="6350">
                          <a:noFill/>
                        </a:ln>
                      </wps:spPr>
                      <wps:txbx>
                        <w:txbxContent>
                          <w:p w14:paraId="5E90A442" w14:textId="77777777" w:rsidR="00BD5775" w:rsidRPr="00C04CA0" w:rsidRDefault="00BD5775" w:rsidP="00BD5775">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w:t>
                            </w:r>
                            <w:r>
                              <w:rPr>
                                <w:rFonts w:asciiTheme="minorHAnsi" w:hAnsiTheme="minorHAnsi" w:cstheme="minorHAnsi"/>
                                <w:color w:val="2B817D"/>
                                <w:sz w:val="20"/>
                                <w:szCs w:val="20"/>
                                <w:lang w:val="en"/>
                              </w:rPr>
                              <w:t xml:space="preserve"> </w:t>
                            </w:r>
                            <w:r>
                              <w:rPr>
                                <w:rFonts w:ascii="Fira Sans Medium" w:hAnsi="Fira Sans Medium" w:cstheme="minorHAnsi"/>
                                <w:color w:val="8FE1A1"/>
                                <w:sz w:val="22"/>
                                <w:szCs w:val="20"/>
                                <w:lang w:val="en"/>
                              </w:rPr>
                              <w:t>Credit limit application form – Facility C</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FE84" id="_x0000_s1031" type="#_x0000_t202" style="position:absolute;left:0;text-align:left;margin-left:-41.6pt;margin-top:-147pt;width:28.6pt;height:276pt;z-index:251672583;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" fillcolor="white [3201]" stroked="f" strokeweight=".5pt">
                <v:textbox style="layout-flow:vertical;mso-layout-flow-alt:bottom-to-top" inset="2.5mm">
                  <w:txbxContent>
                    <w:p w14:paraId="5E90A442" w14:textId="77777777" w:rsidR="00BD5775" w:rsidRPr="00C04CA0" w:rsidRDefault="00BD5775" w:rsidP="00BD5775">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w:t>
                      </w:r>
                      <w:r>
                        <w:rPr>
                          <w:rFonts w:asciiTheme="minorHAnsi" w:hAnsiTheme="minorHAnsi" w:cstheme="minorHAnsi"/>
                          <w:color w:val="2B817D"/>
                          <w:sz w:val="20"/>
                          <w:szCs w:val="20"/>
                          <w:lang w:val="en"/>
                        </w:rPr>
                        <w:t xml:space="preserve"> </w:t>
                      </w:r>
                      <w:r>
                        <w:rPr>
                          <w:rFonts w:ascii="Fira Sans Medium" w:hAnsi="Fira Sans Medium" w:cstheme="minorHAnsi"/>
                          <w:color w:val="8FE1A1"/>
                          <w:sz w:val="22"/>
                          <w:szCs w:val="20"/>
                          <w:lang w:val="en"/>
                        </w:rPr>
                        <w:t>Credit limit application form – Facility C</w:t>
                      </w:r>
                    </w:p>
                  </w:txbxContent>
                </v:textbox>
                <w10:wrap anchory="margin"/>
              </v:shape>
            </w:pict>
          </mc:Fallback>
        </mc:AlternateContent>
      </w:r>
    </w:p>
    <w:p w14:paraId="40A94A63" w14:textId="06FD549E" w:rsidR="000466DA" w:rsidRPr="00CD5F96" w:rsidRDefault="0021298F" w:rsidP="0021298F">
      <w:pPr>
        <w:ind w:left="284" w:hanging="219"/>
        <w:jc w:val="both"/>
        <w:rPr>
          <w:rFonts w:ascii="Roboto" w:eastAsia="Calibri" w:hAnsi="Roboto" w:cstheme="minorHAnsi"/>
          <w:sz w:val="20"/>
          <w:szCs w:val="20"/>
          <w:lang w:val="en-GB"/>
        </w:rPr>
      </w:pPr>
      <w:r w:rsidRPr="00CD5F96">
        <w:rPr>
          <w:rFonts w:ascii="Roboto" w:eastAsia="Calibri" w:hAnsi="Roboto" w:cstheme="minorHAnsi"/>
          <w:sz w:val="20"/>
          <w:szCs w:val="20"/>
          <w:lang w:val="en-GB"/>
        </w:rPr>
        <w:t xml:space="preserve">     If requested by Hungarian Export Credit Insurance Pte Ltd (“MEHIB”) either in advance or during the assessment of the claim, the limit-applicant company shall make the Agency Contract available to it and authorise MEHIB to examine the contents of the Agency Contract, and understands that, based on the examination, MEHIB may refuse to conclude the Insurance Contract or to issue the credit limit.</w:t>
      </w:r>
    </w:p>
    <w:p w14:paraId="6BC3624E" w14:textId="2969A0CB" w:rsidR="00C436AC" w:rsidRPr="00CD5F96" w:rsidRDefault="00C436AC" w:rsidP="0021298F">
      <w:pPr>
        <w:ind w:left="284" w:hanging="219"/>
        <w:jc w:val="both"/>
        <w:rPr>
          <w:rFonts w:ascii="Roboto" w:eastAsia="Calibri" w:hAnsi="Roboto" w:cstheme="minorHAnsi"/>
          <w:sz w:val="20"/>
          <w:szCs w:val="20"/>
          <w:lang w:val="en-GB"/>
        </w:rPr>
      </w:pPr>
    </w:p>
    <w:p w14:paraId="14D93A74" w14:textId="0CEEE772" w:rsidR="00C436AC" w:rsidRPr="00CD5F96" w:rsidRDefault="00C436AC" w:rsidP="0021298F">
      <w:pPr>
        <w:ind w:left="284" w:hanging="219"/>
        <w:jc w:val="both"/>
        <w:rPr>
          <w:rFonts w:ascii="Roboto" w:eastAsia="Calibri" w:hAnsi="Roboto" w:cstheme="minorHAnsi"/>
          <w:sz w:val="20"/>
          <w:szCs w:val="20"/>
          <w:lang w:val="en-GB"/>
        </w:rPr>
      </w:pPr>
    </w:p>
    <w:p w14:paraId="73E663A8" w14:textId="6FB4ADCE" w:rsidR="00C436AC" w:rsidRPr="00CD5F96" w:rsidRDefault="00C436AC" w:rsidP="0021298F">
      <w:pPr>
        <w:ind w:left="284" w:hanging="219"/>
        <w:jc w:val="both"/>
        <w:rPr>
          <w:rFonts w:ascii="Roboto" w:eastAsia="Calibri" w:hAnsi="Roboto" w:cstheme="minorHAnsi"/>
          <w:sz w:val="20"/>
          <w:szCs w:val="20"/>
          <w:lang w:val="en-GB"/>
        </w:rPr>
      </w:pPr>
    </w:p>
    <w:p w14:paraId="171B5DDB" w14:textId="70F04825" w:rsidR="00C436AC" w:rsidRPr="00CD5F96" w:rsidRDefault="00C436AC" w:rsidP="0021298F">
      <w:pPr>
        <w:ind w:left="284" w:hanging="219"/>
        <w:jc w:val="both"/>
        <w:rPr>
          <w:rFonts w:ascii="Roboto" w:eastAsia="Calibri" w:hAnsi="Roboto" w:cstheme="minorHAnsi"/>
          <w:sz w:val="20"/>
          <w:szCs w:val="20"/>
          <w:lang w:val="en-GB"/>
        </w:rPr>
      </w:pPr>
    </w:p>
    <w:p w14:paraId="57816BFD" w14:textId="08F42BC4" w:rsidR="00F60D3C" w:rsidRPr="00CD5F96" w:rsidRDefault="00F60D3C" w:rsidP="0021298F">
      <w:pPr>
        <w:ind w:left="284" w:hanging="219"/>
        <w:jc w:val="both"/>
        <w:rPr>
          <w:rFonts w:ascii="Roboto" w:eastAsia="Calibri" w:hAnsi="Roboto" w:cstheme="minorHAnsi"/>
          <w:sz w:val="20"/>
          <w:szCs w:val="20"/>
          <w:lang w:val="en-GB"/>
        </w:rPr>
      </w:pPr>
    </w:p>
    <w:p w14:paraId="1BC3AA71" w14:textId="031782DA" w:rsidR="00F60D3C" w:rsidRDefault="00F60D3C" w:rsidP="00FB47C7">
      <w:pPr>
        <w:jc w:val="both"/>
        <w:rPr>
          <w:rFonts w:ascii="Roboto" w:eastAsia="Calibri" w:hAnsi="Roboto" w:cstheme="minorHAnsi"/>
          <w:sz w:val="20"/>
          <w:szCs w:val="20"/>
          <w:lang w:val="en-GB"/>
        </w:rPr>
      </w:pPr>
    </w:p>
    <w:p w14:paraId="38039C0B" w14:textId="77777777" w:rsidR="002E4D4A" w:rsidRPr="00CD5F96" w:rsidRDefault="002E4D4A" w:rsidP="00FB47C7">
      <w:pPr>
        <w:jc w:val="both"/>
        <w:rPr>
          <w:rFonts w:ascii="Roboto" w:eastAsia="Calibri" w:hAnsi="Roboto" w:cstheme="minorHAnsi"/>
          <w:sz w:val="20"/>
          <w:szCs w:val="20"/>
          <w:lang w:val="en-GB"/>
        </w:rPr>
      </w:pPr>
    </w:p>
    <w:p w14:paraId="084862ED" w14:textId="1680CC29" w:rsidR="000466DA" w:rsidRPr="00CD5F96" w:rsidRDefault="000466DA" w:rsidP="0021298F">
      <w:pPr>
        <w:pStyle w:val="Listaszerbekezds"/>
        <w:widowControl w:val="0"/>
        <w:numPr>
          <w:ilvl w:val="0"/>
          <w:numId w:val="9"/>
        </w:numPr>
        <w:ind w:left="284" w:hanging="219"/>
        <w:jc w:val="both"/>
        <w:rPr>
          <w:rFonts w:ascii="Roboto" w:eastAsia="Calibri" w:hAnsi="Roboto" w:cstheme="minorHAnsi"/>
          <w:b/>
          <w:sz w:val="20"/>
          <w:szCs w:val="20"/>
          <w:lang w:val="en-GB"/>
        </w:rPr>
      </w:pPr>
      <w:r w:rsidRPr="00CD5F96">
        <w:rPr>
          <w:rFonts w:ascii="Roboto" w:eastAsia="Calibri" w:hAnsi="Roboto" w:cstheme="minorHAnsi"/>
          <w:b/>
          <w:bCs/>
          <w:sz w:val="20"/>
          <w:szCs w:val="20"/>
          <w:lang w:val="en-GB"/>
        </w:rPr>
        <w:lastRenderedPageBreak/>
        <w:t>If there is reasonable suspicion that the limit-applicant company or any of its employees, executive officers, members authorised to represent the Company, its company manager, any member of its Supervisory Board, or any proxy of these persons, or any persons otherwise acting on behalf of the limit-applicant company (including the Agent), have committed an offence of corruption, MEHIB shall be entitled to report this to the authorities.</w:t>
      </w:r>
    </w:p>
    <w:p w14:paraId="13D65402" w14:textId="7D2C2C9C" w:rsidR="009F2058" w:rsidRPr="00CD5F96" w:rsidRDefault="009F2058" w:rsidP="009F2058">
      <w:pPr>
        <w:pStyle w:val="Szvegtrzs3"/>
        <w:spacing w:line="240" w:lineRule="auto"/>
        <w:rPr>
          <w:rFonts w:ascii="Roboto" w:hAnsi="Roboto" w:cstheme="minorHAnsi"/>
          <w:color w:val="000000"/>
          <w:szCs w:val="20"/>
          <w:lang w:val="en-GB"/>
        </w:rPr>
      </w:pPr>
    </w:p>
    <w:p w14:paraId="33D19CA2" w14:textId="3E0517A3" w:rsidR="000466DA" w:rsidRPr="00CD5F96" w:rsidRDefault="000466DA" w:rsidP="00C436AC">
      <w:pPr>
        <w:widowControl w:val="0"/>
        <w:ind w:left="284"/>
        <w:jc w:val="both"/>
        <w:rPr>
          <w:rFonts w:ascii="Roboto" w:hAnsi="Roboto" w:cstheme="minorHAnsi"/>
          <w:color w:val="000000"/>
          <w:sz w:val="20"/>
          <w:szCs w:val="20"/>
          <w:lang w:val="en-GB"/>
        </w:rPr>
      </w:pPr>
      <w:r w:rsidRPr="00CD5F96">
        <w:rPr>
          <w:rFonts w:ascii="Roboto" w:hAnsi="Roboto" w:cstheme="minorHAnsi"/>
          <w:sz w:val="20"/>
          <w:szCs w:val="20"/>
          <w:lang w:val="en-GB"/>
        </w:rPr>
        <w:t xml:space="preserve">The limit-applicant company understands that if there is a reasonable suspicion that, in connection with the conclusion of the Foreign Trade Contract, the limit-applicant company, or any of its employees, executive officers, members authorised to represent the Company, its company manager, any member of its Supervisory Board, any proxy of these persons, or any persons otherwise acting in the name of the limit-applicant company (including the Agent) or any person identified as a party concerned by the Recommendation, or any natural or legal person currently or previously acting </w:t>
      </w:r>
      <w:r w:rsidRPr="00CD5F96">
        <w:rPr>
          <w:rFonts w:ascii="Roboto" w:hAnsi="Roboto" w:cstheme="minorHAnsi"/>
          <w:color w:val="000000"/>
          <w:sz w:val="20"/>
          <w:szCs w:val="20"/>
          <w:lang w:val="en-GB"/>
        </w:rPr>
        <w:t>in the name and/or on behalf of</w:t>
      </w:r>
      <w:r w:rsidRPr="00CD5F96">
        <w:rPr>
          <w:lang w:val="en-GB"/>
        </w:rPr>
        <w:t xml:space="preserve"> </w:t>
      </w:r>
      <w:r w:rsidRPr="00D57335">
        <w:rPr>
          <w:rFonts w:ascii="Roboto" w:hAnsi="Roboto" w:cstheme="minorHAnsi"/>
          <w:color w:val="000000"/>
          <w:sz w:val="20"/>
          <w:szCs w:val="20"/>
          <w:lang w:val="en-GB"/>
        </w:rPr>
        <w:t>the aforementioned</w:t>
      </w:r>
      <w:r w:rsidRPr="00CD5F96">
        <w:rPr>
          <w:rFonts w:ascii="Roboto" w:hAnsi="Roboto" w:cstheme="minorHAnsi"/>
          <w:color w:val="000000"/>
          <w:sz w:val="20"/>
          <w:szCs w:val="20"/>
          <w:lang w:val="en-GB"/>
        </w:rPr>
        <w:t xml:space="preserve"> </w:t>
      </w:r>
    </w:p>
    <w:p w14:paraId="1D6B2BA5" w14:textId="0BBC31C1" w:rsidR="009F2058" w:rsidRPr="00CD5F96" w:rsidRDefault="009F2058" w:rsidP="009F2058">
      <w:pPr>
        <w:widowControl w:val="0"/>
        <w:jc w:val="both"/>
        <w:rPr>
          <w:rFonts w:ascii="Roboto" w:hAnsi="Roboto" w:cstheme="minorHAnsi"/>
          <w:color w:val="000000"/>
          <w:sz w:val="20"/>
          <w:szCs w:val="20"/>
          <w:lang w:val="en-GB"/>
        </w:rPr>
      </w:pPr>
    </w:p>
    <w:p w14:paraId="0B72D250" w14:textId="77777777" w:rsidR="000466DA" w:rsidRPr="00CD5F96" w:rsidRDefault="000466DA" w:rsidP="000466DA">
      <w:pPr>
        <w:pStyle w:val="Szvegtrzs"/>
        <w:numPr>
          <w:ilvl w:val="0"/>
          <w:numId w:val="4"/>
        </w:numPr>
        <w:spacing w:after="0"/>
        <w:ind w:left="1134" w:right="284" w:hanging="567"/>
        <w:jc w:val="both"/>
        <w:rPr>
          <w:rFonts w:ascii="Roboto" w:hAnsi="Roboto" w:cstheme="minorHAnsi"/>
          <w:color w:val="000000"/>
          <w:sz w:val="18"/>
          <w:szCs w:val="20"/>
          <w:lang w:val="en-GB"/>
        </w:rPr>
      </w:pPr>
      <w:r w:rsidRPr="00CD5F96">
        <w:rPr>
          <w:rFonts w:ascii="Roboto" w:hAnsi="Roboto" w:cstheme="minorHAnsi"/>
          <w:color w:val="000000"/>
          <w:sz w:val="18"/>
          <w:szCs w:val="20"/>
          <w:lang w:val="en-GB"/>
        </w:rPr>
        <w:t>have committed an offence of corruption and/or</w:t>
      </w:r>
    </w:p>
    <w:p w14:paraId="4EFB0A46" w14:textId="60A1586F" w:rsidR="000466DA" w:rsidRPr="00CD5F96" w:rsidRDefault="000466DA" w:rsidP="000466DA">
      <w:pPr>
        <w:pStyle w:val="Szvegtrzs"/>
        <w:numPr>
          <w:ilvl w:val="0"/>
          <w:numId w:val="4"/>
        </w:numPr>
        <w:spacing w:after="0"/>
        <w:ind w:left="1134" w:right="284" w:hanging="567"/>
        <w:jc w:val="both"/>
        <w:rPr>
          <w:rFonts w:ascii="Roboto" w:hAnsi="Roboto" w:cstheme="minorHAnsi"/>
          <w:color w:val="000000"/>
          <w:sz w:val="18"/>
          <w:szCs w:val="20"/>
          <w:lang w:val="en-GB"/>
        </w:rPr>
      </w:pPr>
      <w:r w:rsidRPr="00CD5F96">
        <w:rPr>
          <w:rFonts w:ascii="Roboto" w:hAnsi="Roboto" w:cstheme="minorHAnsi"/>
          <w:color w:val="000000"/>
          <w:sz w:val="18"/>
          <w:szCs w:val="20"/>
          <w:lang w:val="en-GB"/>
        </w:rPr>
        <w:t xml:space="preserve">have </w:t>
      </w:r>
      <w:r w:rsidR="00D57335">
        <w:rPr>
          <w:rFonts w:ascii="Roboto" w:hAnsi="Roboto" w:cstheme="minorHAnsi"/>
          <w:color w:val="000000"/>
          <w:sz w:val="18"/>
          <w:szCs w:val="20"/>
          <w:lang w:val="en-GB"/>
        </w:rPr>
        <w:t xml:space="preserve">demonstrably </w:t>
      </w:r>
      <w:r w:rsidRPr="00CD5F96">
        <w:rPr>
          <w:rFonts w:ascii="Roboto" w:hAnsi="Roboto" w:cstheme="minorHAnsi"/>
          <w:color w:val="000000"/>
          <w:sz w:val="18"/>
          <w:szCs w:val="20"/>
          <w:lang w:val="en-GB"/>
        </w:rPr>
        <w:t>had a proceeding specified in point 1 instituted against them, and/or</w:t>
      </w:r>
    </w:p>
    <w:p w14:paraId="0FC5F6A6" w14:textId="628B4FD7" w:rsidR="000466DA" w:rsidRPr="00CD5F96" w:rsidRDefault="000466DA" w:rsidP="000466DA">
      <w:pPr>
        <w:pStyle w:val="Szvegtrzs"/>
        <w:numPr>
          <w:ilvl w:val="0"/>
          <w:numId w:val="4"/>
        </w:numPr>
        <w:spacing w:after="0"/>
        <w:ind w:left="1134" w:right="284" w:hanging="567"/>
        <w:jc w:val="both"/>
        <w:rPr>
          <w:rFonts w:ascii="Roboto" w:hAnsi="Roboto" w:cstheme="minorHAnsi"/>
          <w:color w:val="000000"/>
          <w:sz w:val="18"/>
          <w:szCs w:val="20"/>
          <w:lang w:val="en-GB"/>
        </w:rPr>
      </w:pPr>
      <w:r w:rsidRPr="00CD5F96">
        <w:rPr>
          <w:rFonts w:ascii="Roboto" w:hAnsi="Roboto" w:cstheme="minorHAnsi"/>
          <w:color w:val="000000"/>
          <w:sz w:val="18"/>
          <w:szCs w:val="20"/>
          <w:lang w:val="en-GB"/>
        </w:rPr>
        <w:t xml:space="preserve">have </w:t>
      </w:r>
      <w:r w:rsidR="00D57335">
        <w:rPr>
          <w:rFonts w:ascii="Roboto" w:hAnsi="Roboto" w:cstheme="minorHAnsi"/>
          <w:color w:val="000000"/>
          <w:sz w:val="18"/>
          <w:szCs w:val="20"/>
          <w:lang w:val="en-GB"/>
        </w:rPr>
        <w:t xml:space="preserve">demonstrably </w:t>
      </w:r>
      <w:r w:rsidRPr="00CD5F96">
        <w:rPr>
          <w:rFonts w:ascii="Roboto" w:hAnsi="Roboto" w:cstheme="minorHAnsi"/>
          <w:color w:val="000000"/>
          <w:sz w:val="18"/>
          <w:szCs w:val="20"/>
          <w:lang w:val="en-GB"/>
        </w:rPr>
        <w:t>been convicted with legally binding effect in a proceeding specified in point 1,</w:t>
      </w:r>
    </w:p>
    <w:p w14:paraId="38940244" w14:textId="4F34FA51" w:rsidR="000466DA" w:rsidRPr="00CD5F96" w:rsidRDefault="000466DA" w:rsidP="000466DA">
      <w:pPr>
        <w:tabs>
          <w:tab w:val="left" w:pos="360"/>
        </w:tabs>
        <w:jc w:val="both"/>
        <w:rPr>
          <w:rFonts w:ascii="Roboto" w:hAnsi="Roboto" w:cstheme="minorHAnsi"/>
          <w:color w:val="000000"/>
          <w:sz w:val="18"/>
          <w:szCs w:val="20"/>
          <w:lang w:val="en-GB"/>
        </w:rPr>
      </w:pPr>
    </w:p>
    <w:p w14:paraId="2127BAE1" w14:textId="6B995EAF" w:rsidR="000466DA" w:rsidRPr="00CD5F96" w:rsidRDefault="000466DA" w:rsidP="000466DA">
      <w:pPr>
        <w:tabs>
          <w:tab w:val="left" w:pos="360"/>
        </w:tabs>
        <w:jc w:val="both"/>
        <w:rPr>
          <w:rFonts w:ascii="Roboto" w:eastAsia="Calibri" w:hAnsi="Roboto" w:cstheme="minorHAnsi"/>
          <w:sz w:val="18"/>
          <w:szCs w:val="20"/>
          <w:lang w:val="en-GB"/>
        </w:rPr>
      </w:pPr>
      <w:r w:rsidRPr="00CD5F96">
        <w:rPr>
          <w:rFonts w:ascii="Roboto" w:eastAsia="Calibri" w:hAnsi="Roboto" w:cstheme="minorHAnsi"/>
          <w:sz w:val="18"/>
          <w:szCs w:val="20"/>
          <w:lang w:val="en-GB"/>
        </w:rPr>
        <w:t>MEHIB shall be entitled to</w:t>
      </w:r>
    </w:p>
    <w:p w14:paraId="5E4874B2" w14:textId="6541678E" w:rsidR="0021298F" w:rsidRPr="00CD5F96" w:rsidRDefault="0021298F" w:rsidP="000466DA">
      <w:pPr>
        <w:tabs>
          <w:tab w:val="left" w:pos="360"/>
        </w:tabs>
        <w:jc w:val="both"/>
        <w:rPr>
          <w:rFonts w:ascii="Roboto" w:eastAsia="Calibri" w:hAnsi="Roboto" w:cstheme="minorHAnsi"/>
          <w:sz w:val="20"/>
          <w:szCs w:val="20"/>
          <w:lang w:val="en-GB"/>
        </w:rPr>
      </w:pPr>
    </w:p>
    <w:p w14:paraId="0C390ADB" w14:textId="77777777" w:rsidR="000466DA" w:rsidRPr="00CD5F96" w:rsidRDefault="000466DA" w:rsidP="000466DA">
      <w:pPr>
        <w:ind w:left="1134" w:hanging="567"/>
        <w:jc w:val="both"/>
        <w:rPr>
          <w:rFonts w:ascii="Roboto" w:eastAsia="Calibri" w:hAnsi="Roboto" w:cstheme="minorHAnsi"/>
          <w:sz w:val="18"/>
          <w:szCs w:val="20"/>
          <w:lang w:val="en-GB"/>
        </w:rPr>
      </w:pPr>
      <w:r w:rsidRPr="00CD5F96">
        <w:rPr>
          <w:rFonts w:ascii="Roboto" w:eastAsia="Calibri" w:hAnsi="Roboto" w:cstheme="minorHAnsi"/>
          <w:sz w:val="20"/>
          <w:szCs w:val="20"/>
          <w:lang w:val="en-GB"/>
        </w:rPr>
        <w:t>a)</w:t>
      </w:r>
      <w:r w:rsidRPr="00CD5F96">
        <w:rPr>
          <w:rFonts w:ascii="Roboto" w:eastAsia="Calibri" w:hAnsi="Roboto" w:cstheme="minorHAnsi"/>
          <w:sz w:val="20"/>
          <w:szCs w:val="20"/>
          <w:lang w:val="en-GB"/>
        </w:rPr>
        <w:tab/>
      </w:r>
      <w:r w:rsidRPr="00CD5F96">
        <w:rPr>
          <w:rFonts w:ascii="Roboto" w:eastAsia="Calibri" w:hAnsi="Roboto" w:cstheme="minorHAnsi"/>
          <w:sz w:val="18"/>
          <w:szCs w:val="20"/>
          <w:lang w:val="en-GB"/>
        </w:rPr>
        <w:t>refuse to issue the Insurance Policy and/or the credit limit,</w:t>
      </w:r>
    </w:p>
    <w:p w14:paraId="0362211E" w14:textId="641AEC79" w:rsidR="000466DA" w:rsidRPr="00CD5F96" w:rsidRDefault="000466DA" w:rsidP="000466DA">
      <w:pPr>
        <w:ind w:left="1134" w:hanging="567"/>
        <w:jc w:val="both"/>
        <w:rPr>
          <w:rFonts w:ascii="Roboto" w:eastAsia="Calibri" w:hAnsi="Roboto" w:cstheme="minorHAnsi"/>
          <w:sz w:val="18"/>
          <w:szCs w:val="20"/>
          <w:lang w:val="en-GB"/>
        </w:rPr>
      </w:pPr>
      <w:r w:rsidRPr="00CD5F96">
        <w:rPr>
          <w:rFonts w:ascii="Roboto" w:eastAsia="Calibri" w:hAnsi="Roboto" w:cstheme="minorHAnsi"/>
          <w:sz w:val="18"/>
          <w:szCs w:val="20"/>
          <w:lang w:val="en-GB"/>
        </w:rPr>
        <w:t>b)</w:t>
      </w:r>
      <w:r w:rsidRPr="00CD5F96">
        <w:rPr>
          <w:rFonts w:ascii="Roboto" w:eastAsia="Calibri" w:hAnsi="Roboto" w:cstheme="minorHAnsi"/>
          <w:sz w:val="18"/>
          <w:szCs w:val="20"/>
          <w:lang w:val="en-GB"/>
        </w:rPr>
        <w:tab/>
        <w:t>withdraw the credit limit,</w:t>
      </w:r>
    </w:p>
    <w:p w14:paraId="669D4028" w14:textId="7CFAA8E1" w:rsidR="000466DA" w:rsidRPr="00CD5F96" w:rsidRDefault="000466DA" w:rsidP="000466DA">
      <w:pPr>
        <w:ind w:left="1134" w:hanging="567"/>
        <w:jc w:val="both"/>
        <w:rPr>
          <w:rFonts w:ascii="Roboto" w:eastAsia="Calibri" w:hAnsi="Roboto" w:cstheme="minorHAnsi"/>
          <w:sz w:val="18"/>
          <w:szCs w:val="20"/>
          <w:lang w:val="en-GB"/>
        </w:rPr>
      </w:pPr>
      <w:r w:rsidRPr="00CD5F96">
        <w:rPr>
          <w:rFonts w:ascii="Roboto" w:eastAsia="Calibri" w:hAnsi="Roboto" w:cstheme="minorHAnsi"/>
          <w:sz w:val="18"/>
          <w:szCs w:val="20"/>
          <w:lang w:val="en-GB"/>
        </w:rPr>
        <w:t>c)</w:t>
      </w:r>
      <w:r w:rsidRPr="00CD5F96">
        <w:rPr>
          <w:rFonts w:ascii="Roboto" w:eastAsia="Calibri" w:hAnsi="Roboto" w:cstheme="minorHAnsi"/>
          <w:sz w:val="18"/>
          <w:szCs w:val="20"/>
          <w:lang w:val="en-GB"/>
        </w:rPr>
        <w:tab/>
        <w:t xml:space="preserve">refuse to enter into or consent to the conclusion of a co-insurance/assignment agreement or a pledge contract </w:t>
      </w:r>
      <w:r w:rsidR="00D57335">
        <w:rPr>
          <w:rFonts w:ascii="Roboto" w:eastAsia="Calibri" w:hAnsi="Roboto" w:cstheme="minorHAnsi"/>
          <w:sz w:val="18"/>
          <w:szCs w:val="20"/>
          <w:lang w:val="en-GB"/>
        </w:rPr>
        <w:t xml:space="preserve">for the purpose of involving </w:t>
      </w:r>
      <w:r w:rsidRPr="00CD5F96">
        <w:rPr>
          <w:rFonts w:ascii="Roboto" w:eastAsia="Calibri" w:hAnsi="Roboto" w:cstheme="minorHAnsi"/>
          <w:sz w:val="18"/>
          <w:szCs w:val="20"/>
          <w:lang w:val="en-GB"/>
        </w:rPr>
        <w:t>a new debtor in these agreements,</w:t>
      </w:r>
    </w:p>
    <w:p w14:paraId="39B32A94" w14:textId="7EB3C529" w:rsidR="000466DA" w:rsidRPr="00CD5F96" w:rsidRDefault="000466DA" w:rsidP="000466DA">
      <w:pPr>
        <w:ind w:left="1134" w:hanging="567"/>
        <w:jc w:val="both"/>
        <w:rPr>
          <w:rFonts w:ascii="Roboto" w:eastAsia="Calibri" w:hAnsi="Roboto" w:cstheme="minorHAnsi"/>
          <w:sz w:val="18"/>
          <w:szCs w:val="20"/>
          <w:lang w:val="en-GB"/>
        </w:rPr>
      </w:pPr>
      <w:r w:rsidRPr="00CD5F96">
        <w:rPr>
          <w:rFonts w:ascii="Roboto" w:eastAsia="Calibri" w:hAnsi="Roboto" w:cstheme="minorHAnsi"/>
          <w:sz w:val="18"/>
          <w:szCs w:val="20"/>
          <w:lang w:val="en-GB"/>
        </w:rPr>
        <w:t>d)</w:t>
      </w:r>
      <w:r w:rsidRPr="00CD5F96">
        <w:rPr>
          <w:rFonts w:ascii="Roboto" w:eastAsia="Calibri" w:hAnsi="Roboto" w:cstheme="minorHAnsi"/>
          <w:sz w:val="18"/>
          <w:szCs w:val="20"/>
          <w:lang w:val="en-GB"/>
        </w:rPr>
        <w:tab/>
        <w:t>enjoy exemption from having to pay indemnity and</w:t>
      </w:r>
    </w:p>
    <w:p w14:paraId="297546C2" w14:textId="5D96672A" w:rsidR="000466DA" w:rsidRPr="00CD5F96" w:rsidRDefault="000466DA" w:rsidP="000466DA">
      <w:pPr>
        <w:ind w:left="1134" w:hanging="567"/>
        <w:jc w:val="both"/>
        <w:rPr>
          <w:rFonts w:ascii="Roboto" w:eastAsia="Calibri" w:hAnsi="Roboto" w:cstheme="minorHAnsi"/>
          <w:sz w:val="18"/>
          <w:szCs w:val="20"/>
          <w:lang w:val="en-GB"/>
        </w:rPr>
      </w:pPr>
      <w:r w:rsidRPr="00CD5F96">
        <w:rPr>
          <w:rFonts w:ascii="Roboto" w:eastAsia="Calibri" w:hAnsi="Roboto" w:cstheme="minorHAnsi"/>
          <w:sz w:val="18"/>
          <w:szCs w:val="20"/>
          <w:lang w:val="en-GB"/>
        </w:rPr>
        <w:t>e)</w:t>
      </w:r>
      <w:r w:rsidRPr="00CD5F96">
        <w:rPr>
          <w:rFonts w:ascii="Roboto" w:eastAsia="Calibri" w:hAnsi="Roboto" w:cstheme="minorHAnsi"/>
          <w:sz w:val="18"/>
          <w:szCs w:val="20"/>
          <w:lang w:val="en-GB"/>
        </w:rPr>
        <w:tab/>
        <w:t>recover the amount already disbursed as indemnification.</w:t>
      </w:r>
    </w:p>
    <w:p w14:paraId="132855E6" w14:textId="67440E3B" w:rsidR="000466DA" w:rsidRPr="00CD5F96" w:rsidRDefault="000466DA" w:rsidP="000466DA">
      <w:pPr>
        <w:tabs>
          <w:tab w:val="left" w:pos="360"/>
        </w:tabs>
        <w:jc w:val="both"/>
        <w:rPr>
          <w:rFonts w:ascii="Roboto" w:eastAsia="Calibri" w:hAnsi="Roboto" w:cstheme="minorHAnsi"/>
          <w:sz w:val="18"/>
          <w:szCs w:val="20"/>
          <w:lang w:val="en-GB"/>
        </w:rPr>
      </w:pPr>
    </w:p>
    <w:p w14:paraId="047BBD82" w14:textId="4F064D2A" w:rsidR="00682762" w:rsidRPr="00CD5F96" w:rsidRDefault="00682762" w:rsidP="0022666D">
      <w:pPr>
        <w:tabs>
          <w:tab w:val="left" w:pos="360"/>
        </w:tabs>
        <w:jc w:val="both"/>
        <w:rPr>
          <w:rFonts w:ascii="Roboto" w:hAnsi="Roboto" w:cstheme="minorHAnsi"/>
          <w:iCs/>
          <w:color w:val="000000"/>
          <w:sz w:val="20"/>
          <w:szCs w:val="20"/>
          <w:lang w:val="en-GB"/>
        </w:rPr>
      </w:pPr>
    </w:p>
    <w:p w14:paraId="1CFB817B" w14:textId="108D1691" w:rsidR="00682762" w:rsidRPr="00CD5F96" w:rsidRDefault="00682762" w:rsidP="0022666D">
      <w:pPr>
        <w:tabs>
          <w:tab w:val="left" w:pos="360"/>
        </w:tabs>
        <w:jc w:val="both"/>
        <w:rPr>
          <w:rFonts w:ascii="Roboto" w:hAnsi="Roboto" w:cstheme="minorHAnsi"/>
          <w:iCs/>
          <w:color w:val="000000"/>
          <w:sz w:val="20"/>
          <w:szCs w:val="20"/>
          <w:lang w:val="en-GB"/>
        </w:rPr>
      </w:pPr>
      <w:r w:rsidRPr="00CD5F96">
        <w:rPr>
          <w:rFonts w:ascii="Roboto" w:hAnsi="Roboto" w:cstheme="minorHAnsi"/>
          <w:noProof/>
          <w:color w:val="000000"/>
          <w:sz w:val="20"/>
          <w:szCs w:val="20"/>
          <w:lang w:val="en-GB"/>
        </w:rPr>
        <mc:AlternateContent>
          <mc:Choice Requires="wps">
            <w:drawing>
              <wp:anchor distT="0" distB="0" distL="114300" distR="114300" simplePos="0" relativeHeight="251658243" behindDoc="0" locked="0" layoutInCell="1" allowOverlap="1" wp14:anchorId="36E49D40" wp14:editId="008E3EAC">
                <wp:simplePos x="0" y="0"/>
                <wp:positionH relativeFrom="column">
                  <wp:posOffset>0</wp:posOffset>
                </wp:positionH>
                <wp:positionV relativeFrom="paragraph">
                  <wp:posOffset>11018</wp:posOffset>
                </wp:positionV>
                <wp:extent cx="575945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C7A8D" id="Line 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" strokecolor="#8fe1a1" strokeweight="1.5pt"/>
            </w:pict>
          </mc:Fallback>
        </mc:AlternateContent>
      </w:r>
    </w:p>
    <w:p w14:paraId="4700D1C2" w14:textId="58FB5C4D" w:rsidR="003D3DC9" w:rsidRPr="00CD5F96" w:rsidRDefault="00D57335" w:rsidP="00C7224E">
      <w:pPr>
        <w:pStyle w:val="Listaszerbekezds"/>
        <w:widowControl w:val="0"/>
        <w:ind w:left="0"/>
        <w:jc w:val="both"/>
        <w:rPr>
          <w:rFonts w:ascii="Roboto" w:eastAsia="Calibri" w:hAnsi="Roboto" w:cstheme="minorHAnsi"/>
          <w:b/>
          <w:sz w:val="18"/>
          <w:szCs w:val="20"/>
          <w:lang w:val="en-GB"/>
        </w:rPr>
      </w:pPr>
      <w:bookmarkStart w:id="6" w:name="OLE_LINK7"/>
      <w:r w:rsidRPr="00D57335">
        <w:rPr>
          <w:rFonts w:ascii="Roboto" w:eastAsia="Calibri" w:hAnsi="Roboto" w:cstheme="minorHAnsi"/>
          <w:b/>
          <w:bCs/>
          <w:sz w:val="18"/>
          <w:szCs w:val="20"/>
          <w:lang w:val="en-GB"/>
        </w:rPr>
        <w:t>Limit-applicant company undertakes to inform MEHIB immediately should any change occur in relation to the contents of this declaration</w:t>
      </w:r>
      <w:r w:rsidR="003D3DC9" w:rsidRPr="00CD5F96">
        <w:rPr>
          <w:rFonts w:ascii="Roboto" w:eastAsia="Calibri" w:hAnsi="Roboto" w:cstheme="minorHAnsi"/>
          <w:b/>
          <w:bCs/>
          <w:sz w:val="18"/>
          <w:szCs w:val="20"/>
          <w:lang w:val="en-GB"/>
        </w:rPr>
        <w:t>.</w:t>
      </w:r>
    </w:p>
    <w:p w14:paraId="057BCB75" w14:textId="43D1121B" w:rsidR="003D3DC9" w:rsidRPr="00CD5F96" w:rsidRDefault="003D3DC9" w:rsidP="00C7224E">
      <w:pPr>
        <w:pStyle w:val="Listaszerbekezds"/>
        <w:widowControl w:val="0"/>
        <w:ind w:left="0"/>
        <w:jc w:val="both"/>
        <w:rPr>
          <w:rFonts w:ascii="Roboto" w:eastAsia="Calibri" w:hAnsi="Roboto" w:cstheme="minorHAnsi"/>
          <w:b/>
          <w:sz w:val="18"/>
          <w:szCs w:val="20"/>
          <w:lang w:val="en-GB"/>
        </w:rPr>
      </w:pPr>
    </w:p>
    <w:p w14:paraId="79390205" w14:textId="4714A332" w:rsidR="003D3DC9" w:rsidRPr="00CD5F96" w:rsidRDefault="003D3DC9" w:rsidP="00C7224E">
      <w:pPr>
        <w:pStyle w:val="Listaszerbekezds"/>
        <w:widowControl w:val="0"/>
        <w:ind w:left="0"/>
        <w:jc w:val="both"/>
        <w:rPr>
          <w:rFonts w:ascii="Roboto" w:eastAsia="Calibri" w:hAnsi="Roboto" w:cstheme="minorHAnsi"/>
          <w:b/>
          <w:sz w:val="18"/>
          <w:szCs w:val="20"/>
          <w:lang w:val="en-GB"/>
        </w:rPr>
      </w:pPr>
      <w:r w:rsidRPr="00CD5F96">
        <w:rPr>
          <w:rFonts w:ascii="Roboto" w:eastAsia="Calibri" w:hAnsi="Roboto" w:cstheme="minorHAnsi"/>
          <w:b/>
          <w:bCs/>
          <w:sz w:val="18"/>
          <w:szCs w:val="20"/>
          <w:lang w:val="en-GB"/>
        </w:rPr>
        <w:t>Limit-applicant company understands that MEHIB may request additional information in connection with this declaration. In the interests of the conclusion of the Insurance Contract, a co-insurance/assignment contract or pledge contract, and/or of the issuing of the credit limit, it undertakes to provide such additional information.</w:t>
      </w:r>
    </w:p>
    <w:bookmarkEnd w:id="6"/>
    <w:p w14:paraId="745D6DCC" w14:textId="6678E08E" w:rsidR="00605689" w:rsidRPr="00CD5F96" w:rsidRDefault="00605689" w:rsidP="0022666D">
      <w:pPr>
        <w:pStyle w:val="Szvegtrzs"/>
        <w:jc w:val="both"/>
        <w:rPr>
          <w:rFonts w:ascii="Roboto" w:hAnsi="Roboto" w:cstheme="minorHAnsi"/>
          <w:b/>
          <w:bCs/>
          <w:color w:val="000000"/>
          <w:sz w:val="18"/>
          <w:szCs w:val="20"/>
          <w:lang w:val="en-GB"/>
        </w:rPr>
      </w:pPr>
    </w:p>
    <w:p w14:paraId="48CFD2C0" w14:textId="5AF1EBC7" w:rsidR="0022666D" w:rsidRPr="00CD5F96" w:rsidRDefault="00B500BB" w:rsidP="001F644D">
      <w:pPr>
        <w:pStyle w:val="Szvegtrzs"/>
        <w:jc w:val="both"/>
        <w:rPr>
          <w:rFonts w:ascii="Roboto" w:hAnsi="Roboto" w:cstheme="minorHAnsi"/>
          <w:b/>
          <w:bCs/>
          <w:color w:val="000000"/>
          <w:sz w:val="18"/>
          <w:szCs w:val="20"/>
          <w:lang w:val="en-GB"/>
        </w:rPr>
      </w:pPr>
      <w:r w:rsidRPr="00CD5F96">
        <w:rPr>
          <w:rFonts w:ascii="Roboto" w:hAnsi="Roboto" w:cstheme="minorHAnsi"/>
          <w:noProof/>
          <w:sz w:val="18"/>
          <w:szCs w:val="20"/>
          <w:lang w:val="en-GB"/>
        </w:rPr>
        <mc:AlternateContent>
          <mc:Choice Requires="wps">
            <w:drawing>
              <wp:anchor distT="0" distB="0" distL="114300" distR="114300" simplePos="0" relativeHeight="251664391" behindDoc="0" locked="0" layoutInCell="1" allowOverlap="1" wp14:anchorId="79A6D802" wp14:editId="7A259D05">
                <wp:simplePos x="0" y="0"/>
                <wp:positionH relativeFrom="column">
                  <wp:posOffset>-566420</wp:posOffset>
                </wp:positionH>
                <wp:positionV relativeFrom="bottomMargin">
                  <wp:posOffset>-3610610</wp:posOffset>
                </wp:positionV>
                <wp:extent cx="363220" cy="3581400"/>
                <wp:effectExtent l="0" t="0" r="0" b="0"/>
                <wp:wrapNone/>
                <wp:docPr id="6" name="Text Box 9"/>
                <wp:cNvGraphicFramePr/>
                <a:graphic xmlns:a="http://schemas.openxmlformats.org/drawingml/2006/main">
                  <a:graphicData uri="http://schemas.microsoft.com/office/word/2010/wordprocessingShape">
                    <wps:wsp>
                      <wps:cNvSpPr txBox="1"/>
                      <wps:spPr>
                        <a:xfrm>
                          <a:off x="0" y="0"/>
                          <a:ext cx="363220" cy="3581400"/>
                        </a:xfrm>
                        <a:prstGeom prst="rect">
                          <a:avLst/>
                        </a:prstGeom>
                        <a:solidFill>
                          <a:schemeClr val="lt1"/>
                        </a:solidFill>
                        <a:ln w="6350">
                          <a:noFill/>
                        </a:ln>
                      </wps:spPr>
                      <wps:txbx>
                        <w:txbxContent>
                          <w:p w14:paraId="2B328050" w14:textId="77777777" w:rsidR="00E32492" w:rsidRPr="00C04CA0" w:rsidRDefault="00E32492" w:rsidP="00E32492">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w:t>
                            </w:r>
                            <w:r>
                              <w:rPr>
                                <w:rFonts w:asciiTheme="minorHAnsi" w:hAnsiTheme="minorHAnsi" w:cstheme="minorHAnsi"/>
                                <w:color w:val="2B817D"/>
                                <w:sz w:val="20"/>
                                <w:szCs w:val="20"/>
                                <w:lang w:val="en"/>
                              </w:rPr>
                              <w:t xml:space="preserve"> </w:t>
                            </w:r>
                            <w:r>
                              <w:rPr>
                                <w:rFonts w:ascii="Fira Sans Medium" w:hAnsi="Fira Sans Medium" w:cstheme="minorHAnsi"/>
                                <w:color w:val="8FE1A1"/>
                                <w:sz w:val="22"/>
                                <w:szCs w:val="20"/>
                                <w:lang w:val="en"/>
                              </w:rPr>
                              <w:t>Credit limit application form – Facility C</w:t>
                            </w:r>
                          </w:p>
                        </w:txbxContent>
                      </wps:txbx>
                      <wps:bodyPr rot="0" spcFirstLastPara="0" vertOverflow="overflow" horzOverflow="overflow" vert="vert270"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D802" id="_x0000_s1032" type="#_x0000_t202" style="position:absolute;left:0;text-align:left;margin-left:-44.6pt;margin-top:-284.3pt;width:28.6pt;height:282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" fillcolor="white [3201]" stroked="f" strokeweight=".5pt">
                <v:textbox style="layout-flow:vertical;mso-layout-flow-alt:bottom-to-top" inset="2.5mm">
                  <w:txbxContent>
                    <w:p w14:paraId="2B328050" w14:textId="77777777" w:rsidR="00E32492" w:rsidRPr="00C04CA0" w:rsidRDefault="00E32492" w:rsidP="00E32492">
                      <w:pPr>
                        <w:rPr>
                          <w:rFonts w:ascii="Fira Sans Medium" w:hAnsi="Fira Sans Medium" w:cstheme="minorHAnsi"/>
                          <w:color w:val="8FE1A1"/>
                          <w:sz w:val="22"/>
                          <w:szCs w:val="20"/>
                        </w:rPr>
                      </w:pPr>
                      <w:r>
                        <w:rPr>
                          <w:rFonts w:ascii="Fira Sans Medium" w:hAnsi="Fira Sans Medium" w:cstheme="minorHAnsi"/>
                          <w:color w:val="8FE1A1"/>
                          <w:sz w:val="22"/>
                          <w:szCs w:val="20"/>
                          <w:lang w:val="en"/>
                        </w:rPr>
                        <w:t>MEHIB</w:t>
                      </w:r>
                      <w:r>
                        <w:rPr>
                          <w:rFonts w:asciiTheme="minorHAnsi" w:hAnsiTheme="minorHAnsi" w:cstheme="minorHAnsi"/>
                          <w:color w:val="2B817D"/>
                          <w:sz w:val="20"/>
                          <w:szCs w:val="20"/>
                          <w:lang w:val="en"/>
                        </w:rPr>
                        <w:t xml:space="preserve"> </w:t>
                      </w:r>
                      <w:r>
                        <w:rPr>
                          <w:rFonts w:ascii="Fira Sans Medium" w:hAnsi="Fira Sans Medium" w:cstheme="minorHAnsi"/>
                          <w:color w:val="8FE1A1"/>
                          <w:sz w:val="22"/>
                          <w:szCs w:val="20"/>
                          <w:lang w:val="en"/>
                        </w:rPr>
                        <w:t>Credit limit application form – Facility C</w:t>
                      </w:r>
                    </w:p>
                  </w:txbxContent>
                </v:textbox>
                <w10:wrap anchory="margin"/>
              </v:shape>
            </w:pict>
          </mc:Fallback>
        </mc:AlternateContent>
      </w:r>
      <w:r w:rsidR="0087112B" w:rsidRPr="00CD5F96">
        <w:rPr>
          <w:rFonts w:ascii="Roboto" w:hAnsi="Roboto" w:cstheme="minorHAnsi"/>
          <w:b/>
          <w:bCs/>
          <w:color w:val="000000"/>
          <w:sz w:val="18"/>
          <w:szCs w:val="20"/>
          <w:lang w:val="en-GB"/>
        </w:rPr>
        <w:t>We are aware that the insuring of exports of military technology, equipment or services is excluded, and accordingly we declare that we shall not request insurance cover from the Insurer in relation to the delivery of such products or services to the buyer designated in the limit application.</w:t>
      </w:r>
    </w:p>
    <w:p w14:paraId="4F165702" w14:textId="44F3E055" w:rsidR="0022666D" w:rsidRPr="00CD5F96" w:rsidRDefault="00EB0927" w:rsidP="0022666D">
      <w:pPr>
        <w:pStyle w:val="Szvegtrzs"/>
        <w:jc w:val="both"/>
        <w:rPr>
          <w:rFonts w:ascii="Roboto" w:hAnsi="Roboto" w:cstheme="minorHAnsi"/>
          <w:b/>
          <w:bCs/>
          <w:color w:val="000000"/>
          <w:sz w:val="18"/>
          <w:szCs w:val="20"/>
          <w:lang w:val="en-GB"/>
        </w:rPr>
      </w:pPr>
      <w:r w:rsidRPr="00CD5F96">
        <w:rPr>
          <w:rFonts w:ascii="Roboto" w:hAnsi="Roboto" w:cstheme="minorHAnsi"/>
          <w:color w:val="000000"/>
          <w:sz w:val="18"/>
          <w:szCs w:val="20"/>
          <w:lang w:val="en-GB"/>
        </w:rPr>
        <w:t>The limit applicant understands that, by submitting this application form, it orders from MEHIB Ltd a buyer-risk appraisal service, the fee for which must be paid by the limit applicant against an invoice, regardless of whether the insurance contract is entered into. The limit applicant declares that it has received the List of Terms and Conditions – valid as at the time of this limit application – that contains the limit application fees. With respect to the settlement of any legal disputes arising from this order, or from this service, the general rules on jurisdiction and competence set out in the Act on Civil Procedure shall apply.</w:t>
      </w:r>
    </w:p>
    <w:p w14:paraId="391308E5" w14:textId="7350596C" w:rsidR="00C436AC" w:rsidRPr="00CD5F96" w:rsidRDefault="0022666D" w:rsidP="00FB47C7">
      <w:pPr>
        <w:pStyle w:val="lfej"/>
        <w:tabs>
          <w:tab w:val="clear" w:pos="4536"/>
          <w:tab w:val="clear" w:pos="9072"/>
        </w:tabs>
        <w:rPr>
          <w:rFonts w:ascii="Roboto" w:hAnsi="Roboto" w:cstheme="minorHAnsi"/>
          <w:lang w:val="en-GB"/>
        </w:rPr>
      </w:pPr>
      <w:r w:rsidRPr="00CD5F96">
        <w:rPr>
          <w:rFonts w:ascii="Roboto" w:hAnsi="Roboto" w:cstheme="minorHAnsi"/>
          <w:noProof/>
          <w:color w:val="000000"/>
          <w:sz w:val="20"/>
          <w:lang w:val="en-GB"/>
        </w:rPr>
        <mc:AlternateContent>
          <mc:Choice Requires="wps">
            <w:drawing>
              <wp:anchor distT="0" distB="0" distL="114300" distR="114300" simplePos="0" relativeHeight="251658242" behindDoc="0" locked="0" layoutInCell="1" allowOverlap="1" wp14:anchorId="57A2790F" wp14:editId="41A2CEAC">
                <wp:simplePos x="0" y="0"/>
                <wp:positionH relativeFrom="column">
                  <wp:posOffset>0</wp:posOffset>
                </wp:positionH>
                <wp:positionV relativeFrom="paragraph">
                  <wp:posOffset>0</wp:posOffset>
                </wp:positionV>
                <wp:extent cx="576000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line">
                          <a:avLst/>
                        </a:prstGeom>
                        <a:noFill/>
                        <a:ln w="19050">
                          <a:solidFill>
                            <a:srgbClr val="8FE1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02EE7" id="Line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" strokecolor="#8fe1a1" strokeweight="1.5pt"/>
            </w:pict>
          </mc:Fallback>
        </mc:AlternateContent>
      </w:r>
    </w:p>
    <w:p w14:paraId="1E250763" w14:textId="30D072E7" w:rsidR="00CC0A05" w:rsidRPr="00CD5F96" w:rsidRDefault="00CC0A05" w:rsidP="009F2058">
      <w:pPr>
        <w:pStyle w:val="lfej"/>
        <w:tabs>
          <w:tab w:val="clear" w:pos="4536"/>
          <w:tab w:val="clear" w:pos="9072"/>
        </w:tabs>
        <w:ind w:firstLine="709"/>
        <w:rPr>
          <w:rFonts w:ascii="Roboto" w:hAnsi="Roboto" w:cstheme="minorHAnsi"/>
          <w:b/>
          <w:color w:val="000000"/>
          <w:sz w:val="20"/>
          <w:szCs w:val="20"/>
          <w:lang w:val="en-GB"/>
        </w:rPr>
      </w:pPr>
      <w:r w:rsidRPr="00CD5F96">
        <w:rPr>
          <w:rFonts w:ascii="Roboto" w:hAnsi="Roboto" w:cstheme="minorHAnsi"/>
          <w:lang w:val="en-GB"/>
        </w:rPr>
        <w:t>………………………….…………..</w:t>
      </w:r>
      <w:r w:rsidRPr="00CD5F96">
        <w:rPr>
          <w:rFonts w:ascii="Roboto" w:hAnsi="Roboto" w:cstheme="minorHAnsi"/>
          <w:lang w:val="en-GB"/>
        </w:rPr>
        <w:tab/>
      </w:r>
      <w:r w:rsidRPr="00CD5F96">
        <w:rPr>
          <w:rFonts w:ascii="Roboto" w:hAnsi="Roboto" w:cstheme="minorHAnsi"/>
          <w:lang w:val="en-GB"/>
        </w:rPr>
        <w:tab/>
      </w:r>
      <w:r w:rsidRPr="00CD5F96">
        <w:rPr>
          <w:rFonts w:ascii="Roboto" w:hAnsi="Roboto" w:cstheme="minorHAnsi"/>
          <w:lang w:val="en-GB"/>
        </w:rPr>
        <w:tab/>
      </w:r>
      <w:r w:rsidRPr="00CD5F96">
        <w:rPr>
          <w:rFonts w:ascii="Roboto" w:hAnsi="Roboto" w:cstheme="minorHAnsi"/>
          <w:lang w:val="en-GB"/>
        </w:rPr>
        <w:tab/>
        <w:t xml:space="preserve">        …………………………………………</w:t>
      </w:r>
    </w:p>
    <w:p w14:paraId="637D9BE5" w14:textId="7CE5FCED" w:rsidR="0022666D" w:rsidRPr="00CD5F96" w:rsidRDefault="0022666D" w:rsidP="00CD5F96">
      <w:pPr>
        <w:pStyle w:val="lfej"/>
        <w:tabs>
          <w:tab w:val="clear" w:pos="4536"/>
          <w:tab w:val="clear" w:pos="9072"/>
        </w:tabs>
        <w:ind w:firstLine="284"/>
        <w:jc w:val="center"/>
        <w:rPr>
          <w:rFonts w:ascii="Roboto" w:hAnsi="Roboto" w:cstheme="minorHAnsi"/>
          <w:b/>
          <w:color w:val="000000"/>
          <w:sz w:val="20"/>
          <w:szCs w:val="20"/>
          <w:lang w:val="en-GB"/>
        </w:rPr>
      </w:pPr>
      <w:r w:rsidRPr="00CD5F96">
        <w:rPr>
          <w:rFonts w:ascii="Roboto" w:hAnsi="Roboto" w:cstheme="minorHAnsi"/>
          <w:b/>
          <w:bCs/>
          <w:color w:val="000000"/>
          <w:sz w:val="20"/>
          <w:szCs w:val="20"/>
          <w:lang w:val="en-GB"/>
        </w:rPr>
        <w:t>Date (place, time):</w:t>
      </w:r>
      <w:r w:rsidRPr="00CD5F96">
        <w:rPr>
          <w:rFonts w:ascii="Roboto" w:hAnsi="Roboto" w:cstheme="minorHAnsi"/>
          <w:b/>
          <w:bCs/>
          <w:color w:val="000000"/>
          <w:sz w:val="20"/>
          <w:szCs w:val="20"/>
          <w:lang w:val="en-GB"/>
        </w:rPr>
        <w:tab/>
      </w:r>
      <w:r w:rsidRPr="00CD5F96">
        <w:rPr>
          <w:rFonts w:ascii="Roboto" w:hAnsi="Roboto" w:cstheme="minorHAnsi"/>
          <w:b/>
          <w:bCs/>
          <w:color w:val="000000"/>
          <w:sz w:val="20"/>
          <w:szCs w:val="20"/>
          <w:lang w:val="en-GB"/>
        </w:rPr>
        <w:tab/>
      </w:r>
      <w:r w:rsidRPr="00CD5F96">
        <w:rPr>
          <w:rFonts w:ascii="Roboto" w:hAnsi="Roboto" w:cstheme="minorHAnsi"/>
          <w:b/>
          <w:bCs/>
          <w:color w:val="000000"/>
          <w:sz w:val="20"/>
          <w:szCs w:val="20"/>
          <w:lang w:val="en-GB"/>
        </w:rPr>
        <w:tab/>
      </w:r>
      <w:r w:rsidRPr="00CD5F96">
        <w:rPr>
          <w:rFonts w:ascii="Roboto" w:hAnsi="Roboto" w:cstheme="minorHAnsi"/>
          <w:b/>
          <w:bCs/>
          <w:color w:val="000000"/>
          <w:sz w:val="20"/>
          <w:szCs w:val="20"/>
          <w:lang w:val="en-GB"/>
        </w:rPr>
        <w:tab/>
      </w:r>
      <w:r w:rsidRPr="00CD5F96">
        <w:rPr>
          <w:rFonts w:ascii="Roboto" w:hAnsi="Roboto" w:cstheme="minorHAnsi"/>
          <w:b/>
          <w:bCs/>
          <w:color w:val="000000"/>
          <w:sz w:val="20"/>
          <w:szCs w:val="20"/>
          <w:lang w:val="en-GB"/>
        </w:rPr>
        <w:tab/>
      </w:r>
      <w:r w:rsidRPr="00CD5F96">
        <w:rPr>
          <w:rFonts w:ascii="Roboto" w:hAnsi="Roboto" w:cstheme="minorHAnsi"/>
          <w:b/>
          <w:bCs/>
          <w:color w:val="000000"/>
          <w:sz w:val="20"/>
          <w:szCs w:val="20"/>
          <w:lang w:val="en-GB"/>
        </w:rPr>
        <w:tab/>
        <w:t>company signature</w:t>
      </w:r>
    </w:p>
    <w:p w14:paraId="2B12FF3C" w14:textId="77777777" w:rsidR="006A7335" w:rsidRPr="00CD5F96" w:rsidRDefault="006A7335" w:rsidP="006A7335">
      <w:pPr>
        <w:rPr>
          <w:rFonts w:ascii="Roboto" w:hAnsi="Roboto" w:cstheme="minorHAnsi"/>
          <w:sz w:val="20"/>
          <w:szCs w:val="20"/>
          <w:lang w:val="en-GB"/>
        </w:rPr>
      </w:pPr>
    </w:p>
    <w:p w14:paraId="041B752A" w14:textId="77777777" w:rsidR="006A7335" w:rsidRPr="00CD5F96" w:rsidRDefault="006A7335" w:rsidP="006A7335">
      <w:pPr>
        <w:rPr>
          <w:rFonts w:ascii="Roboto" w:hAnsi="Roboto" w:cstheme="minorHAnsi"/>
          <w:sz w:val="20"/>
          <w:szCs w:val="20"/>
          <w:lang w:val="en-GB"/>
        </w:rPr>
      </w:pPr>
    </w:p>
    <w:p w14:paraId="13725AA9" w14:textId="78CF32E7" w:rsidR="000206EE" w:rsidRPr="00CD5F96" w:rsidRDefault="000206EE" w:rsidP="00C436AC">
      <w:pPr>
        <w:ind w:left="5103" w:hanging="2835"/>
        <w:rPr>
          <w:rFonts w:ascii="Roboto" w:hAnsi="Roboto" w:cstheme="minorHAnsi"/>
          <w:sz w:val="20"/>
          <w:szCs w:val="20"/>
          <w:lang w:val="en-GB"/>
        </w:rPr>
      </w:pPr>
      <w:r w:rsidRPr="00CD5F96">
        <w:rPr>
          <w:rFonts w:ascii="Roboto" w:hAnsi="Roboto" w:cstheme="minorHAnsi"/>
          <w:sz w:val="20"/>
          <w:szCs w:val="20"/>
          <w:lang w:val="en-GB"/>
        </w:rPr>
        <w:t xml:space="preserve">company name: </w:t>
      </w:r>
      <w:bookmarkStart w:id="7" w:name="OLE_LINK6"/>
      <w:r w:rsidRPr="00CD5F96">
        <w:rPr>
          <w:rFonts w:ascii="Roboto" w:hAnsi="Roboto" w:cstheme="minorHAnsi"/>
          <w:sz w:val="20"/>
          <w:szCs w:val="20"/>
          <w:lang w:val="en-GB"/>
        </w:rPr>
        <w:t>……………</w:t>
      </w:r>
      <w:bookmarkStart w:id="8" w:name="OLE_LINK5"/>
      <w:r w:rsidRPr="00CD5F96">
        <w:rPr>
          <w:rFonts w:ascii="Roboto" w:hAnsi="Roboto" w:cstheme="minorHAnsi"/>
          <w:sz w:val="20"/>
          <w:szCs w:val="20"/>
          <w:lang w:val="en-GB"/>
        </w:rPr>
        <w:t>……………………………………</w:t>
      </w:r>
      <w:bookmarkEnd w:id="8"/>
      <w:bookmarkEnd w:id="7"/>
      <w:r w:rsidRPr="00CD5F96">
        <w:rPr>
          <w:rFonts w:ascii="Roboto" w:hAnsi="Roboto" w:cstheme="minorHAnsi"/>
          <w:sz w:val="20"/>
          <w:szCs w:val="20"/>
          <w:lang w:val="en-GB"/>
        </w:rPr>
        <w:t>…………………….</w:t>
      </w:r>
    </w:p>
    <w:p w14:paraId="5ABBD816" w14:textId="77777777" w:rsidR="00CC0A05" w:rsidRPr="00CD5F96" w:rsidRDefault="00CC0A05" w:rsidP="00C436AC">
      <w:pPr>
        <w:ind w:left="5103" w:hanging="2835"/>
        <w:rPr>
          <w:rFonts w:ascii="Roboto" w:hAnsi="Roboto" w:cstheme="minorHAnsi"/>
          <w:sz w:val="20"/>
          <w:szCs w:val="20"/>
          <w:lang w:val="en-GB"/>
        </w:rPr>
      </w:pPr>
    </w:p>
    <w:p w14:paraId="765BFAD1" w14:textId="0CB0ABB6" w:rsidR="000206EE" w:rsidRPr="00CD5F96" w:rsidRDefault="000206EE" w:rsidP="00C436AC">
      <w:pPr>
        <w:ind w:left="5103" w:right="1134" w:hanging="2835"/>
        <w:rPr>
          <w:rFonts w:ascii="Roboto" w:hAnsi="Roboto" w:cstheme="minorHAnsi"/>
          <w:sz w:val="20"/>
          <w:szCs w:val="20"/>
          <w:lang w:val="en-GB"/>
        </w:rPr>
      </w:pPr>
      <w:r w:rsidRPr="00CD5F96">
        <w:rPr>
          <w:rFonts w:ascii="Roboto" w:hAnsi="Roboto" w:cstheme="minorHAnsi"/>
          <w:sz w:val="20"/>
          <w:szCs w:val="20"/>
          <w:lang w:val="en-GB"/>
        </w:rPr>
        <w:t>signature: ………………………………………………………………………..</w:t>
      </w:r>
    </w:p>
    <w:p w14:paraId="5CF5998A" w14:textId="77777777" w:rsidR="000206EE" w:rsidRPr="00CD5F96" w:rsidRDefault="000206EE" w:rsidP="00C436AC">
      <w:pPr>
        <w:ind w:left="5103" w:hanging="2835"/>
        <w:jc w:val="center"/>
        <w:rPr>
          <w:rFonts w:ascii="Roboto" w:hAnsi="Roboto" w:cstheme="minorHAnsi"/>
          <w:sz w:val="20"/>
          <w:szCs w:val="20"/>
          <w:lang w:val="en-GB"/>
        </w:rPr>
      </w:pPr>
    </w:p>
    <w:p w14:paraId="0083DBE3" w14:textId="0043F4C6" w:rsidR="006A7335" w:rsidRPr="00CD5F96" w:rsidRDefault="000206EE" w:rsidP="00C436AC">
      <w:pPr>
        <w:ind w:left="5103" w:right="141" w:hanging="2835"/>
        <w:rPr>
          <w:rFonts w:ascii="Roboto" w:hAnsi="Roboto" w:cstheme="minorHAnsi"/>
          <w:sz w:val="20"/>
          <w:szCs w:val="20"/>
          <w:lang w:val="en-GB"/>
        </w:rPr>
      </w:pPr>
      <w:r w:rsidRPr="00CD5F96">
        <w:rPr>
          <w:rFonts w:ascii="Roboto" w:hAnsi="Roboto" w:cstheme="minorHAnsi"/>
          <w:sz w:val="20"/>
          <w:szCs w:val="20"/>
          <w:lang w:val="en-GB"/>
        </w:rPr>
        <w:t>name: …………………………………      name: …………………………………</w:t>
      </w:r>
    </w:p>
    <w:p w14:paraId="797CCE5B" w14:textId="77777777" w:rsidR="000F1E87" w:rsidRPr="00CD5F96" w:rsidRDefault="000F1E87" w:rsidP="00C436AC">
      <w:pPr>
        <w:tabs>
          <w:tab w:val="left" w:pos="3261"/>
        </w:tabs>
        <w:ind w:left="2835" w:right="141" w:hanging="2835"/>
        <w:rPr>
          <w:rFonts w:ascii="Roboto" w:hAnsi="Roboto" w:cstheme="minorHAnsi"/>
          <w:sz w:val="20"/>
          <w:szCs w:val="20"/>
          <w:lang w:val="en-GB"/>
        </w:rPr>
      </w:pPr>
      <w:r w:rsidRPr="00CD5F96">
        <w:rPr>
          <w:lang w:val="en-GB"/>
        </w:rPr>
        <w:tab/>
      </w:r>
    </w:p>
    <w:p w14:paraId="64D29959" w14:textId="203F9710" w:rsidR="0005581A" w:rsidRPr="00CD5F96" w:rsidRDefault="000F1E87" w:rsidP="00C436AC">
      <w:pPr>
        <w:tabs>
          <w:tab w:val="left" w:pos="3261"/>
        </w:tabs>
        <w:ind w:left="2268" w:right="141" w:hanging="2835"/>
        <w:rPr>
          <w:rFonts w:ascii="Roboto" w:hAnsi="Roboto" w:cstheme="minorHAnsi"/>
          <w:sz w:val="20"/>
          <w:szCs w:val="20"/>
          <w:lang w:val="en-GB"/>
        </w:rPr>
      </w:pPr>
      <w:r w:rsidRPr="00CD5F96">
        <w:rPr>
          <w:rFonts w:ascii="Roboto" w:hAnsi="Roboto" w:cstheme="minorHAnsi"/>
          <w:sz w:val="20"/>
          <w:szCs w:val="20"/>
          <w:lang w:val="en-GB"/>
        </w:rPr>
        <w:tab/>
        <w:t>position: ………………………….....    position: …………………………….</w:t>
      </w:r>
    </w:p>
    <w:sectPr w:rsidR="0005581A" w:rsidRPr="00CD5F96" w:rsidSect="00FB47C7">
      <w:headerReference w:type="default" r:id="rId11"/>
      <w:footerReference w:type="default" r:id="rId12"/>
      <w:headerReference w:type="first" r:id="rId1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C528C" w14:textId="77777777" w:rsidR="00F45CFB" w:rsidRDefault="00F45CFB" w:rsidP="000466DA">
      <w:r>
        <w:separator/>
      </w:r>
    </w:p>
  </w:endnote>
  <w:endnote w:type="continuationSeparator" w:id="0">
    <w:p w14:paraId="7FF96D27" w14:textId="77777777" w:rsidR="00F45CFB" w:rsidRDefault="00F45CFB" w:rsidP="000466DA">
      <w:r>
        <w:continuationSeparator/>
      </w:r>
    </w:p>
  </w:endnote>
  <w:endnote w:type="continuationNotice" w:id="1">
    <w:p w14:paraId="307E3965" w14:textId="77777777" w:rsidR="00F45CFB" w:rsidRDefault="00F45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subsetted="1" w:fontKey="{9A3B705A-EC3A-4875-B585-B4C1CE97974F}"/>
    <w:embedBold r:id="rId2" w:subsetted="1" w:fontKey="{859FD7B7-BB36-4133-AA9F-9FC5648C680D}"/>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Fira Sans">
    <w:altName w:val="Fira Sans"/>
    <w:panose1 w:val="020B0503050000020004"/>
    <w:charset w:val="00"/>
    <w:family w:val="swiss"/>
    <w:notTrueType/>
    <w:pitch w:val="variable"/>
    <w:sig w:usb0="600002FF" w:usb1="00000001" w:usb2="00000000" w:usb3="00000000" w:csb0="0000019F" w:csb1="00000000"/>
  </w:font>
  <w:font w:name="Roboto">
    <w:altName w:val="Arial"/>
    <w:panose1 w:val="02000000000000000000"/>
    <w:charset w:val="00"/>
    <w:family w:val="auto"/>
    <w:pitch w:val="variable"/>
    <w:sig w:usb0="E0000AFF" w:usb1="5000217F" w:usb2="00000021" w:usb3="00000000" w:csb0="0000019F" w:csb1="00000000"/>
    <w:embedRegular r:id="rId3" w:fontKey="{3DFC4339-D18A-4002-9EF7-6E24DE479E21}"/>
    <w:embedBold r:id="rId4" w:fontKey="{123A7AB8-C8CB-47BE-856F-D88452063172}"/>
    <w:embedItalic r:id="rId5" w:fontKey="{F4C3DE75-8D1A-4B87-BA3A-D7F00C745E09}"/>
    <w:embedBoldItalic r:id="rId6" w:fontKey="{ADD5EA63-63F2-411C-BD7C-7C1A79EF9A56}"/>
  </w:font>
  <w:font w:name="MS Gothic">
    <w:altName w:val="ＭＳ ゴシック"/>
    <w:panose1 w:val="020B0609070205080204"/>
    <w:charset w:val="80"/>
    <w:family w:val="modern"/>
    <w:pitch w:val="fixed"/>
    <w:sig w:usb0="E00002FF" w:usb1="6AC7FDFB" w:usb2="08000012" w:usb3="00000000" w:csb0="0002009F" w:csb1="00000000"/>
    <w:embedRegular r:id="rId7" w:subsetted="1" w:fontKey="{E7674503-7C3D-4286-B54D-C3CCAD082A29}"/>
  </w:font>
  <w:font w:name="Segoe UI Symbol">
    <w:panose1 w:val="020B0502040204020203"/>
    <w:charset w:val="00"/>
    <w:family w:val="swiss"/>
    <w:pitch w:val="variable"/>
    <w:sig w:usb0="800001E3" w:usb1="1200FFEF" w:usb2="00040000" w:usb3="00000000" w:csb0="00000001" w:csb1="00000000"/>
    <w:embedRegular r:id="rId8" w:subsetted="1" w:fontKey="{4968B3EC-BCC6-4C71-983F-DB3F9E196A19}"/>
    <w:embedBold r:id="rId9" w:subsetted="1" w:fontKey="{CF410801-A82C-4B2A-B35C-C24A8511EF18}"/>
  </w:font>
  <w:font w:name="Fira Sans Medium">
    <w:panose1 w:val="020B0603050000020004"/>
    <w:charset w:val="EE"/>
    <w:family w:val="swiss"/>
    <w:pitch w:val="variable"/>
    <w:sig w:usb0="600002FF" w:usb1="00000001" w:usb2="00000000" w:usb3="00000000" w:csb0="0000019F" w:csb1="00000000"/>
    <w:embedRegular r:id="rId10" w:subsetted="1" w:fontKey="{7B2EF32B-1EFB-4658-9AEC-10D9E054A8BE}"/>
  </w:font>
  <w:font w:name="Fira Sans Light">
    <w:panose1 w:val="020B0403050000020004"/>
    <w:charset w:val="00"/>
    <w:family w:val="swiss"/>
    <w:pitch w:val="variable"/>
    <w:sig w:usb0="600002FF"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35575" w14:textId="45B20E94" w:rsidR="00FF4468" w:rsidRPr="002C39F3" w:rsidRDefault="00FF4468">
    <w:pPr>
      <w:pStyle w:val="llb"/>
      <w:rPr>
        <w:rFonts w:asciiTheme="minorHAnsi" w:hAnsiTheme="minorHAnsi" w:cstheme="minorHAnsi"/>
        <w:b/>
        <w:color w:val="A6A6A6" w:themeColor="background1" w:themeShade="A6"/>
        <w:sz w:val="18"/>
        <w:szCs w:val="18"/>
      </w:rPr>
    </w:pPr>
    <w:r>
      <w:rPr>
        <w:rFonts w:asciiTheme="minorHAnsi" w:hAnsiTheme="minorHAnsi" w:cstheme="minorHAnsi"/>
        <w:b/>
        <w:bCs/>
        <w:color w:val="A6A6A6" w:themeColor="background1" w:themeShade="A6"/>
        <w:sz w:val="18"/>
        <w:szCs w:val="18"/>
        <w:lang w:val="en"/>
      </w:rPr>
      <w:t>Facility C</w:t>
    </w:r>
  </w:p>
  <w:p w14:paraId="3FDEFC7D" w14:textId="0557916F" w:rsidR="00FF4468" w:rsidRPr="002C39F3" w:rsidRDefault="00FF4468" w:rsidP="00EF4BDD">
    <w:pPr>
      <w:pStyle w:val="lfej"/>
      <w:jc w:val="right"/>
      <w:rPr>
        <w:rFonts w:asciiTheme="minorHAnsi" w:hAnsiTheme="minorHAnsi" w:cstheme="minorHAnsi"/>
        <w:b/>
        <w:color w:val="A6A6A6" w:themeColor="background1" w:themeShade="A6"/>
      </w:rPr>
    </w:pPr>
    <w:r>
      <w:rPr>
        <w:b/>
        <w:bCs/>
        <w:lang w:val="en"/>
      </w:rPr>
      <w:t xml:space="preserve"> </w:t>
    </w:r>
    <w:r>
      <w:rPr>
        <w:rFonts w:asciiTheme="minorHAnsi" w:hAnsiTheme="minorHAnsi" w:cstheme="minorHAnsi"/>
        <w:b/>
        <w:bCs/>
        <w:color w:val="A6A6A6" w:themeColor="background1" w:themeShade="A6"/>
        <w:sz w:val="18"/>
        <w:szCs w:val="18"/>
        <w:lang w:val="en"/>
      </w:rPr>
      <w:tab/>
    </w:r>
    <w:r>
      <w:rPr>
        <w:rFonts w:asciiTheme="minorHAnsi" w:hAnsiTheme="minorHAnsi" w:cstheme="minorHAnsi"/>
        <w:b/>
        <w:bCs/>
        <w:color w:val="A6A6A6" w:themeColor="background1" w:themeShade="A6"/>
        <w:sz w:val="18"/>
        <w:szCs w:val="18"/>
        <w:lang w:val="en"/>
      </w:rPr>
      <w:tab/>
    </w:r>
    <w:r w:rsidR="00446B6F" w:rsidRPr="00CD5F96">
      <w:rPr>
        <w:rFonts w:asciiTheme="minorHAnsi" w:hAnsiTheme="minorHAnsi" w:cstheme="minorHAnsi"/>
        <w:b/>
        <w:bCs/>
        <w:color w:val="A6A6A6" w:themeColor="background1" w:themeShade="A6"/>
        <w:sz w:val="18"/>
        <w:szCs w:val="18"/>
        <w:lang w:val="en-GB"/>
      </w:rPr>
      <w:t>Page</w:t>
    </w:r>
    <w:r w:rsidR="00446B6F">
      <w:rPr>
        <w:rFonts w:asciiTheme="minorHAnsi" w:hAnsiTheme="minorHAnsi" w:cstheme="minorHAnsi"/>
        <w:b/>
        <w:bCs/>
        <w:color w:val="A6A6A6" w:themeColor="background1" w:themeShade="A6"/>
        <w:sz w:val="18"/>
        <w:szCs w:val="18"/>
        <w:lang w:val="en"/>
      </w:rPr>
      <w:t xml:space="preserve"> </w:t>
    </w:r>
    <w:r>
      <w:rPr>
        <w:rStyle w:val="Oldalszm"/>
        <w:rFonts w:asciiTheme="minorHAnsi" w:hAnsiTheme="minorHAnsi" w:cstheme="minorHAnsi"/>
        <w:b/>
        <w:bCs/>
        <w:color w:val="A6A6A6" w:themeColor="background1" w:themeShade="A6"/>
        <w:sz w:val="18"/>
        <w:lang w:val="en"/>
      </w:rPr>
      <w:fldChar w:fldCharType="begin"/>
    </w:r>
    <w:r>
      <w:rPr>
        <w:rStyle w:val="Oldalszm"/>
        <w:rFonts w:asciiTheme="minorHAnsi" w:hAnsiTheme="minorHAnsi" w:cstheme="minorHAnsi"/>
        <w:b/>
        <w:bCs/>
        <w:color w:val="A6A6A6" w:themeColor="background1" w:themeShade="A6"/>
        <w:sz w:val="18"/>
        <w:lang w:val="en"/>
      </w:rPr>
      <w:instrText xml:space="preserve"> PAGE </w:instrText>
    </w:r>
    <w:r>
      <w:rPr>
        <w:rStyle w:val="Oldalszm"/>
        <w:rFonts w:asciiTheme="minorHAnsi" w:hAnsiTheme="minorHAnsi" w:cstheme="minorHAnsi"/>
        <w:b/>
        <w:bCs/>
        <w:color w:val="A6A6A6" w:themeColor="background1" w:themeShade="A6"/>
        <w:sz w:val="18"/>
        <w:lang w:val="en"/>
      </w:rPr>
      <w:fldChar w:fldCharType="separate"/>
    </w:r>
    <w:r>
      <w:rPr>
        <w:rStyle w:val="Oldalszm"/>
        <w:rFonts w:asciiTheme="minorHAnsi" w:hAnsiTheme="minorHAnsi" w:cstheme="minorHAnsi"/>
        <w:b/>
        <w:bCs/>
        <w:color w:val="A6A6A6" w:themeColor="background1" w:themeShade="A6"/>
        <w:sz w:val="18"/>
        <w:lang w:val="en"/>
      </w:rPr>
      <w:t>1</w:t>
    </w:r>
    <w:r>
      <w:rPr>
        <w:rStyle w:val="Oldalszm"/>
        <w:rFonts w:asciiTheme="minorHAnsi" w:hAnsiTheme="minorHAnsi" w:cstheme="minorHAnsi"/>
        <w:b/>
        <w:bCs/>
        <w:color w:val="A6A6A6" w:themeColor="background1" w:themeShade="A6"/>
        <w:sz w:val="18"/>
        <w:lang w:val="en"/>
      </w:rPr>
      <w:fldChar w:fldCharType="end"/>
    </w:r>
    <w:r>
      <w:rPr>
        <w:rStyle w:val="Oldalszm"/>
        <w:rFonts w:asciiTheme="minorHAnsi" w:hAnsiTheme="minorHAnsi" w:cstheme="minorHAnsi"/>
        <w:b/>
        <w:bCs/>
        <w:color w:val="A6A6A6" w:themeColor="background1" w:themeShade="A6"/>
        <w:sz w:val="18"/>
        <w:lang w:val="en"/>
      </w:rPr>
      <w:t xml:space="preserve">, total: </w:t>
    </w:r>
    <w:r>
      <w:rPr>
        <w:rStyle w:val="Oldalszm"/>
        <w:rFonts w:asciiTheme="minorHAnsi" w:hAnsiTheme="minorHAnsi" w:cstheme="minorHAnsi"/>
        <w:color w:val="A6A6A6" w:themeColor="background1" w:themeShade="A6"/>
        <w:sz w:val="18"/>
        <w:lang w:val="en"/>
      </w:rPr>
      <w:fldChar w:fldCharType="begin"/>
    </w:r>
    <w:r>
      <w:rPr>
        <w:rStyle w:val="Oldalszm"/>
        <w:rFonts w:asciiTheme="minorHAnsi" w:hAnsiTheme="minorHAnsi" w:cstheme="minorHAnsi"/>
        <w:color w:val="A6A6A6" w:themeColor="background1" w:themeShade="A6"/>
        <w:sz w:val="18"/>
        <w:lang w:val="en"/>
      </w:rPr>
      <w:instrText xml:space="preserve"> NUMPAGES </w:instrText>
    </w:r>
    <w:r>
      <w:rPr>
        <w:rStyle w:val="Oldalszm"/>
        <w:rFonts w:asciiTheme="minorHAnsi" w:hAnsiTheme="minorHAnsi" w:cstheme="minorHAnsi"/>
        <w:color w:val="A6A6A6" w:themeColor="background1" w:themeShade="A6"/>
        <w:sz w:val="18"/>
        <w:lang w:val="en"/>
      </w:rPr>
      <w:fldChar w:fldCharType="separate"/>
    </w:r>
    <w:r>
      <w:rPr>
        <w:rStyle w:val="Oldalszm"/>
        <w:rFonts w:asciiTheme="minorHAnsi" w:hAnsiTheme="minorHAnsi" w:cstheme="minorHAnsi"/>
        <w:b/>
        <w:bCs/>
        <w:color w:val="A6A6A6" w:themeColor="background1" w:themeShade="A6"/>
        <w:sz w:val="18"/>
        <w:lang w:val="en"/>
      </w:rPr>
      <w:t>6</w:t>
    </w:r>
    <w:r>
      <w:rPr>
        <w:rStyle w:val="Oldalszm"/>
        <w:rFonts w:asciiTheme="minorHAnsi" w:hAnsiTheme="minorHAnsi" w:cstheme="minorHAnsi"/>
        <w:color w:val="A6A6A6" w:themeColor="background1" w:themeShade="A6"/>
        <w:sz w:val="18"/>
        <w:lang w:val="e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90E10" w14:textId="77777777" w:rsidR="00F45CFB" w:rsidRDefault="00F45CFB" w:rsidP="000466DA">
      <w:r>
        <w:separator/>
      </w:r>
    </w:p>
  </w:footnote>
  <w:footnote w:type="continuationSeparator" w:id="0">
    <w:p w14:paraId="63F157F9" w14:textId="77777777" w:rsidR="00F45CFB" w:rsidRDefault="00F45CFB" w:rsidP="000466DA">
      <w:r>
        <w:continuationSeparator/>
      </w:r>
    </w:p>
  </w:footnote>
  <w:footnote w:type="continuationNotice" w:id="1">
    <w:p w14:paraId="7ED8342C" w14:textId="77777777" w:rsidR="00F45CFB" w:rsidRDefault="00F45CFB"/>
  </w:footnote>
  <w:footnote w:id="2">
    <w:p w14:paraId="3410F7E2" w14:textId="69D97888" w:rsidR="00FF4468" w:rsidRPr="00CD5F96" w:rsidRDefault="00FF4468" w:rsidP="00C17C25">
      <w:pPr>
        <w:pStyle w:val="Lbjegyzetszveg"/>
        <w:jc w:val="both"/>
        <w:rPr>
          <w:sz w:val="16"/>
          <w:szCs w:val="16"/>
          <w:lang w:val="en-GB"/>
        </w:rPr>
      </w:pPr>
      <w:r w:rsidRPr="00CD5F96">
        <w:rPr>
          <w:rStyle w:val="Lbjegyzet-hivatkozs"/>
          <w:sz w:val="16"/>
          <w:szCs w:val="16"/>
          <w:lang w:val="en-GB"/>
        </w:rPr>
        <w:footnoteRef/>
      </w:r>
      <w:r w:rsidRPr="00CD5F96">
        <w:rPr>
          <w:b/>
          <w:bCs/>
          <w:sz w:val="16"/>
          <w:szCs w:val="16"/>
          <w:lang w:val="en-GB"/>
        </w:rPr>
        <w:t>Please note that, based on the Insurer’s risk-assumption principles, the insuring of the exports of all military technology, equipment or services is fully excluded.</w:t>
      </w:r>
      <w:r w:rsidRPr="00CD5F96">
        <w:rPr>
          <w:sz w:val="16"/>
          <w:szCs w:val="16"/>
          <w:lang w:val="en-GB"/>
        </w:rPr>
        <w:t xml:space="preserve"> </w:t>
      </w:r>
    </w:p>
    <w:p w14:paraId="0A026861" w14:textId="77777777" w:rsidR="00FF4468" w:rsidRPr="00CD5F96" w:rsidRDefault="00FF4468" w:rsidP="00C17C25">
      <w:pPr>
        <w:pStyle w:val="Lbjegyzetszveg"/>
        <w:jc w:val="both"/>
        <w:rPr>
          <w:sz w:val="16"/>
          <w:szCs w:val="16"/>
          <w:lang w:val="en-GB"/>
        </w:rPr>
      </w:pPr>
      <w:r w:rsidRPr="00CD5F96">
        <w:rPr>
          <w:sz w:val="16"/>
          <w:szCs w:val="16"/>
          <w:lang w:val="en-GB"/>
        </w:rPr>
        <w:t>According to Act CIX of 2005 on the authorisation of the manufacturing of military products and the provision of military services:</w:t>
      </w:r>
    </w:p>
    <w:p w14:paraId="196B0B76" w14:textId="77777777" w:rsidR="00FF4468" w:rsidRPr="00CD5F96" w:rsidRDefault="00FF4468" w:rsidP="00C17C25">
      <w:pPr>
        <w:pStyle w:val="Lbjegyzetszveg"/>
        <w:jc w:val="both"/>
        <w:rPr>
          <w:sz w:val="16"/>
          <w:szCs w:val="16"/>
          <w:lang w:val="en-GB"/>
        </w:rPr>
      </w:pPr>
      <w:r w:rsidRPr="00CD5F96">
        <w:rPr>
          <w:sz w:val="16"/>
          <w:szCs w:val="16"/>
          <w:lang w:val="en-GB"/>
        </w:rPr>
        <w:t>military product: a product or service which affects essential security interests in the field of defence and which is specifically adapted for military, national security, law enforcement or police purposes, and which is included in the Common Military List of the European Union or is classified as being of national interest.</w:t>
      </w:r>
    </w:p>
    <w:p w14:paraId="3AA36683" w14:textId="26BA4379" w:rsidR="00FF4468" w:rsidRPr="00CD5F96" w:rsidRDefault="00FF4468" w:rsidP="00C17C25">
      <w:pPr>
        <w:pStyle w:val="Lbjegyzetszveg"/>
        <w:jc w:val="both"/>
        <w:rPr>
          <w:rFonts w:asciiTheme="minorHAnsi" w:hAnsiTheme="minorHAnsi" w:cstheme="minorHAnsi"/>
          <w:sz w:val="16"/>
          <w:szCs w:val="16"/>
          <w:lang w:val="en-GB"/>
        </w:rPr>
      </w:pPr>
      <w:r w:rsidRPr="00CD5F96">
        <w:rPr>
          <w:sz w:val="16"/>
          <w:szCs w:val="16"/>
          <w:lang w:val="en-GB"/>
        </w:rPr>
        <w:t>Provision of a military service: technical and production engineering planning, technical support activity; inventorying, storage, distribution, quality testing, commissioning, operation, maintenance, repair, upgrading, development, disassembly and assembly, neutralisation, destruction, or tracing, of the product, including contract work, technical or technological instruction and the transfer of production knowledge and experience, as well as theoretical and practical education and training in the management and application of the devices.</w:t>
      </w:r>
    </w:p>
  </w:footnote>
  <w:footnote w:id="3">
    <w:p w14:paraId="60C3DB2D" w14:textId="2ED9EDA1" w:rsidR="00FF4468" w:rsidRPr="00CD5F96" w:rsidRDefault="00FF4468" w:rsidP="00C17C25">
      <w:pPr>
        <w:pStyle w:val="Lbjegyzetszveg"/>
        <w:jc w:val="both"/>
        <w:rPr>
          <w:sz w:val="16"/>
          <w:szCs w:val="16"/>
          <w:lang w:val="en-GB"/>
        </w:rPr>
      </w:pPr>
      <w:r w:rsidRPr="00CD5F96">
        <w:rPr>
          <w:rStyle w:val="Lbjegyzet-hivatkozs"/>
          <w:sz w:val="16"/>
          <w:szCs w:val="16"/>
          <w:lang w:val="en-GB"/>
        </w:rPr>
        <w:footnoteRef/>
      </w:r>
      <w:r w:rsidRPr="00CD5F96">
        <w:rPr>
          <w:sz w:val="16"/>
          <w:szCs w:val="16"/>
          <w:lang w:val="en-GB"/>
        </w:rPr>
        <w:t xml:space="preserve">A participating interest is an entity defined as such in Section 2. n) of Government Decree 312/2001. (XII. 28.) on the terms and conditions of non-marketable risk insurance that may be undertaken by Hungarian Export Credit Insurance Private Limited Company (MEHIB) at the expense of the central budget and subject to an irrevocable payment guarantee by the Government. Please note that, pursuant to the statutory provisions, </w:t>
      </w:r>
      <w:r w:rsidRPr="00CD5F96">
        <w:rPr>
          <w:b/>
          <w:bCs/>
          <w:sz w:val="16"/>
          <w:szCs w:val="16"/>
          <w:lang w:val="en-GB"/>
        </w:rPr>
        <w:t>for participating interests, only goods exports may be insured</w:t>
      </w:r>
      <w:r w:rsidRPr="00CD5F96">
        <w:rPr>
          <w:sz w:val="16"/>
          <w:szCs w:val="16"/>
          <w:lang w:val="en-GB"/>
        </w:rPr>
        <w:t>; the insuring of services is excluded.</w:t>
      </w:r>
    </w:p>
  </w:footnote>
  <w:footnote w:id="4">
    <w:p w14:paraId="19F7A096" w14:textId="77197124" w:rsidR="00FF4468" w:rsidRPr="00CD5F96" w:rsidRDefault="00FF4468" w:rsidP="00C17C25">
      <w:pPr>
        <w:pStyle w:val="Lbjegyzetszveg"/>
        <w:jc w:val="both"/>
        <w:rPr>
          <w:sz w:val="16"/>
          <w:szCs w:val="16"/>
          <w:lang w:val="en-GB"/>
        </w:rPr>
      </w:pPr>
      <w:r w:rsidRPr="00CD5F96">
        <w:rPr>
          <w:rStyle w:val="Lbjegyzet-hivatkozs"/>
          <w:sz w:val="16"/>
          <w:szCs w:val="16"/>
          <w:lang w:val="en-GB"/>
        </w:rPr>
        <w:footnoteRef/>
      </w:r>
      <w:r w:rsidRPr="00CD5F96">
        <w:rPr>
          <w:sz w:val="16"/>
          <w:szCs w:val="16"/>
          <w:lang w:val="en-GB"/>
        </w:rPr>
        <w:t>If an Additional Silent Term is requested, the Insurer will “add” 30 additional days to the term of the invoice issued by the Limit Applicant/Insured Party to the debtor. Since these 30 additional days are not communicated to the debtor and do not lengthen the payment term of the invoice, the debtor must still perform its payment obligation to the Insured Party on the original due date.</w:t>
      </w:r>
    </w:p>
    <w:p w14:paraId="4BD85649" w14:textId="77777777" w:rsidR="00FF4468" w:rsidRPr="00CD5F96" w:rsidRDefault="00FF4468" w:rsidP="00C17C25">
      <w:pPr>
        <w:pStyle w:val="Lbjegyzetszveg"/>
        <w:jc w:val="both"/>
        <w:rPr>
          <w:sz w:val="16"/>
          <w:szCs w:val="16"/>
          <w:lang w:val="en-GB"/>
        </w:rPr>
      </w:pPr>
      <w:r w:rsidRPr="00CD5F96">
        <w:rPr>
          <w:sz w:val="16"/>
          <w:szCs w:val="16"/>
          <w:lang w:val="en-GB"/>
        </w:rPr>
        <w:t xml:space="preserve">Even if an additional term is used, the Insurer’s risk assumption may not exceed two years. </w:t>
      </w:r>
    </w:p>
    <w:p w14:paraId="45730669" w14:textId="2238216B" w:rsidR="00FF4468" w:rsidRPr="00CD5F96" w:rsidRDefault="003E7B05" w:rsidP="00C17C25">
      <w:pPr>
        <w:pStyle w:val="Lbjegyzetszveg"/>
        <w:jc w:val="both"/>
        <w:rPr>
          <w:sz w:val="16"/>
          <w:szCs w:val="16"/>
          <w:lang w:val="en-GB"/>
        </w:rPr>
      </w:pPr>
      <w:r w:rsidRPr="003E7B05">
        <w:rPr>
          <w:sz w:val="16"/>
          <w:szCs w:val="16"/>
          <w:lang w:val="en-GB"/>
        </w:rPr>
        <w:t>The basis for the invoicing and payment of the insurance premium – based on the latest effective List of Terms and Conditions – is the term indicated on the commercial invoices affected by the Additional Silent Term plus the Additional Silent Term surcharge</w:t>
      </w:r>
      <w:r w:rsidR="00FF4468" w:rsidRPr="00CD5F96">
        <w:rPr>
          <w:sz w:val="16"/>
          <w:szCs w:val="16"/>
          <w:lang w:val="en-GB"/>
        </w:rPr>
        <w:t>.</w:t>
      </w:r>
    </w:p>
    <w:p w14:paraId="68C9C674" w14:textId="77777777" w:rsidR="00FF4468" w:rsidRPr="00CD5F96" w:rsidRDefault="00FF4468" w:rsidP="00C17C25">
      <w:pPr>
        <w:pStyle w:val="Lbjegyzetszveg"/>
        <w:jc w:val="both"/>
        <w:rPr>
          <w:sz w:val="16"/>
          <w:szCs w:val="16"/>
          <w:lang w:val="en-GB"/>
        </w:rPr>
      </w:pPr>
      <w:r w:rsidRPr="00CD5F96">
        <w:rPr>
          <w:sz w:val="16"/>
          <w:szCs w:val="16"/>
          <w:lang w:val="en-GB"/>
        </w:rPr>
        <w:t>If an Additional Silent Term is applied, several sections of the GTC governing the insurance contract will be amended, and these amendments will be included by the Insurer and the Insured Party in an addendum to the insurance policy.</w:t>
      </w:r>
    </w:p>
    <w:p w14:paraId="1FCF47F4" w14:textId="77777777" w:rsidR="00FF4468" w:rsidRPr="00CD5F96" w:rsidRDefault="00FF4468" w:rsidP="00093FB0">
      <w:pPr>
        <w:pStyle w:val="Lbjegyzetszveg"/>
        <w:rPr>
          <w:rFonts w:asciiTheme="minorHAnsi" w:hAnsiTheme="minorHAnsi" w:cstheme="minorHAnsi"/>
          <w:sz w:val="16"/>
          <w:szCs w:val="16"/>
          <w:lang w:val="en-GB"/>
        </w:rPr>
      </w:pPr>
    </w:p>
  </w:footnote>
  <w:footnote w:id="5">
    <w:p w14:paraId="3612546B" w14:textId="77777777" w:rsidR="00E32492" w:rsidRPr="00CD5F96" w:rsidRDefault="00E32492" w:rsidP="00E32492">
      <w:pPr>
        <w:pStyle w:val="Lbjegyzetszveg"/>
        <w:rPr>
          <w:sz w:val="16"/>
          <w:szCs w:val="16"/>
          <w:lang w:val="en-GB"/>
        </w:rPr>
      </w:pPr>
      <w:r w:rsidRPr="00CD5F96">
        <w:rPr>
          <w:rStyle w:val="Lbjegyzet-hivatkozs"/>
          <w:sz w:val="16"/>
          <w:szCs w:val="16"/>
          <w:lang w:val="en-GB"/>
        </w:rPr>
        <w:footnoteRef/>
      </w:r>
      <w:r w:rsidRPr="00CD5F96">
        <w:rPr>
          <w:sz w:val="16"/>
          <w:szCs w:val="16"/>
          <w:lang w:val="en-GB"/>
        </w:rPr>
        <w:t xml:space="preserve"> Concept of influence as per Section 8:2 of the Civil Code:</w:t>
      </w:r>
    </w:p>
    <w:p w14:paraId="783D600A" w14:textId="1079A40E" w:rsidR="00E32492" w:rsidRPr="00CD5F96" w:rsidRDefault="00E32492" w:rsidP="00E32492">
      <w:pPr>
        <w:pStyle w:val="Lbjegyzetszveg"/>
        <w:rPr>
          <w:sz w:val="16"/>
          <w:szCs w:val="16"/>
          <w:lang w:val="en-GB"/>
        </w:rPr>
      </w:pPr>
      <w:r w:rsidRPr="00CD5F96">
        <w:rPr>
          <w:sz w:val="16"/>
          <w:szCs w:val="16"/>
          <w:lang w:val="en-GB"/>
        </w:rPr>
        <w:t>(1) A majority influence is a relationship through which a natural person or legal person (</w:t>
      </w:r>
      <w:r w:rsidR="003E7B05">
        <w:rPr>
          <w:sz w:val="16"/>
          <w:szCs w:val="16"/>
          <w:lang w:val="en-GB"/>
        </w:rPr>
        <w:t>holder of influence</w:t>
      </w:r>
      <w:r w:rsidRPr="00CD5F96">
        <w:rPr>
          <w:sz w:val="16"/>
          <w:szCs w:val="16"/>
          <w:lang w:val="en-GB"/>
        </w:rPr>
        <w:t>) possesses more than half of the votes or a defining influence in a legal person.</w:t>
      </w:r>
    </w:p>
    <w:p w14:paraId="659A514C" w14:textId="3F0C3BB2" w:rsidR="00E32492" w:rsidRPr="00CD5F96" w:rsidRDefault="00E32492" w:rsidP="00E32492">
      <w:pPr>
        <w:pStyle w:val="Lbjegyzetszveg"/>
        <w:rPr>
          <w:sz w:val="16"/>
          <w:szCs w:val="16"/>
          <w:lang w:val="en-GB"/>
        </w:rPr>
      </w:pPr>
      <w:r w:rsidRPr="00CD5F96">
        <w:rPr>
          <w:sz w:val="16"/>
          <w:szCs w:val="16"/>
          <w:lang w:val="en-GB"/>
        </w:rPr>
        <w:t xml:space="preserve">(2) The </w:t>
      </w:r>
      <w:r w:rsidR="003E7B05">
        <w:rPr>
          <w:sz w:val="16"/>
          <w:szCs w:val="16"/>
          <w:lang w:val="en-GB"/>
        </w:rPr>
        <w:t>holder of influence</w:t>
      </w:r>
      <w:r w:rsidRPr="00CD5F96">
        <w:rPr>
          <w:sz w:val="16"/>
          <w:szCs w:val="16"/>
          <w:lang w:val="en-GB"/>
        </w:rPr>
        <w:t xml:space="preserve"> is deemed to have a defining influence in a legal person if it is a member of or a shareholder in that person, and</w:t>
      </w:r>
    </w:p>
    <w:p w14:paraId="6C2DBF93" w14:textId="034D5712" w:rsidR="00E32492" w:rsidRPr="00CD5F96" w:rsidRDefault="00E32492" w:rsidP="00C17C25">
      <w:pPr>
        <w:pStyle w:val="Lbjegyzetszveg"/>
        <w:ind w:left="567"/>
        <w:jc w:val="both"/>
        <w:rPr>
          <w:sz w:val="16"/>
          <w:szCs w:val="16"/>
          <w:lang w:val="en-GB"/>
        </w:rPr>
      </w:pPr>
      <w:r w:rsidRPr="00CD5F96">
        <w:rPr>
          <w:sz w:val="16"/>
          <w:szCs w:val="16"/>
          <w:lang w:val="en-GB"/>
        </w:rPr>
        <w:t>a) is entitled to elect and recall the majority of the executive officers or supervisory-board members of such legal person; or</w:t>
      </w:r>
    </w:p>
    <w:p w14:paraId="321B6AFB" w14:textId="491208CF" w:rsidR="00E32492" w:rsidRPr="00CD5F96" w:rsidRDefault="00E32492" w:rsidP="00C17C25">
      <w:pPr>
        <w:pStyle w:val="Lbjegyzetszveg"/>
        <w:ind w:left="567"/>
        <w:jc w:val="both"/>
        <w:rPr>
          <w:sz w:val="16"/>
          <w:szCs w:val="16"/>
          <w:lang w:val="en-GB"/>
        </w:rPr>
      </w:pPr>
      <w:r w:rsidRPr="00CD5F96">
        <w:rPr>
          <w:sz w:val="16"/>
          <w:szCs w:val="16"/>
          <w:lang w:val="en-GB"/>
        </w:rPr>
        <w:t>b) pursuant to an agreement with the person with influence, other members or shareholders of the legal person vote with the same content as, or exercise their voting rights through, the person with influence, provided that together they hold more than a half of all voting rights.</w:t>
      </w:r>
    </w:p>
    <w:p w14:paraId="60E3ED55" w14:textId="62BD10B7" w:rsidR="00E32492" w:rsidRPr="00CD5F96" w:rsidRDefault="00E32492" w:rsidP="00E32492">
      <w:pPr>
        <w:pStyle w:val="Lbjegyzetszveg"/>
        <w:rPr>
          <w:sz w:val="16"/>
          <w:szCs w:val="16"/>
          <w:lang w:val="en-GB"/>
        </w:rPr>
      </w:pPr>
      <w:r w:rsidRPr="00CD5F96">
        <w:rPr>
          <w:sz w:val="16"/>
          <w:szCs w:val="16"/>
          <w:lang w:val="en-GB"/>
        </w:rPr>
        <w:t xml:space="preserve">(3) A majority influence exists even if the entitlements according to paragraphs (1)-(2) are secured for the </w:t>
      </w:r>
      <w:r w:rsidR="003E7B05">
        <w:rPr>
          <w:sz w:val="16"/>
          <w:szCs w:val="16"/>
          <w:lang w:val="en-GB"/>
        </w:rPr>
        <w:t>holder of influence</w:t>
      </w:r>
      <w:r w:rsidRPr="00CD5F96">
        <w:rPr>
          <w:sz w:val="16"/>
          <w:szCs w:val="16"/>
          <w:lang w:val="en-GB"/>
        </w:rPr>
        <w:t xml:space="preserve"> through an indirect influence.</w:t>
      </w:r>
    </w:p>
    <w:p w14:paraId="2314C107" w14:textId="5F2D6B13" w:rsidR="00E32492" w:rsidRPr="00CD5F96" w:rsidRDefault="00E32492" w:rsidP="00C17C25">
      <w:pPr>
        <w:pStyle w:val="Lbjegyzetszveg"/>
        <w:jc w:val="both"/>
        <w:rPr>
          <w:sz w:val="16"/>
          <w:szCs w:val="16"/>
          <w:lang w:val="en-GB"/>
        </w:rPr>
      </w:pPr>
      <w:r w:rsidRPr="00CD5F96">
        <w:rPr>
          <w:sz w:val="16"/>
          <w:szCs w:val="16"/>
          <w:lang w:val="en-GB"/>
        </w:rPr>
        <w:t xml:space="preserve">(4) An indirect influence is possessed in the legal person by anyone who has an influence in another legal person that possesses voting rights in the legal person (intermediate legal person). The extent of indirect influence means the percentage of influence held by the intermediate legal person that corresponds to the percentage of influence that the </w:t>
      </w:r>
      <w:r w:rsidR="003E7B05">
        <w:rPr>
          <w:sz w:val="16"/>
          <w:szCs w:val="16"/>
          <w:lang w:val="en-GB"/>
        </w:rPr>
        <w:t>holder of influence</w:t>
      </w:r>
      <w:r w:rsidRPr="00CD5F96">
        <w:rPr>
          <w:sz w:val="16"/>
          <w:szCs w:val="16"/>
          <w:lang w:val="en-GB"/>
        </w:rPr>
        <w:t xml:space="preserve"> has in the intermediate legal person. If the </w:t>
      </w:r>
      <w:r w:rsidR="003E7B05">
        <w:rPr>
          <w:sz w:val="16"/>
          <w:szCs w:val="16"/>
          <w:lang w:val="en-GB"/>
        </w:rPr>
        <w:t>holder of influence</w:t>
      </w:r>
      <w:r w:rsidRPr="00CD5F96">
        <w:rPr>
          <w:sz w:val="16"/>
          <w:szCs w:val="16"/>
          <w:lang w:val="en-GB"/>
        </w:rPr>
        <w:t xml:space="preserve"> possesses more than half of the votes in the intermediate legal person, then the influence that the intermediate legal person has in the legal person shall be </w:t>
      </w:r>
      <w:proofErr w:type="gramStart"/>
      <w:r w:rsidRPr="00CD5F96">
        <w:rPr>
          <w:sz w:val="16"/>
          <w:szCs w:val="16"/>
          <w:lang w:val="en-GB"/>
        </w:rPr>
        <w:t>taken into account</w:t>
      </w:r>
      <w:proofErr w:type="gramEnd"/>
      <w:r w:rsidRPr="00CD5F96">
        <w:rPr>
          <w:sz w:val="16"/>
          <w:szCs w:val="16"/>
          <w:lang w:val="en-GB"/>
        </w:rPr>
        <w:t xml:space="preserve"> in its entirety as an indirect influence held by the </w:t>
      </w:r>
      <w:r w:rsidR="003E7B05">
        <w:rPr>
          <w:sz w:val="16"/>
          <w:szCs w:val="16"/>
          <w:lang w:val="en-GB"/>
        </w:rPr>
        <w:t>holder of influence</w:t>
      </w:r>
      <w:r w:rsidRPr="00CD5F96">
        <w:rPr>
          <w:sz w:val="16"/>
          <w:szCs w:val="16"/>
          <w:lang w:val="en-GB"/>
        </w:rPr>
        <w:t>.</w:t>
      </w:r>
    </w:p>
    <w:p w14:paraId="6E3DF9A4" w14:textId="4E8D323A" w:rsidR="00E32492" w:rsidRPr="00CD5F96" w:rsidRDefault="00E32492" w:rsidP="00E32492">
      <w:pPr>
        <w:pStyle w:val="Lbjegyzetszveg"/>
        <w:rPr>
          <w:sz w:val="16"/>
          <w:szCs w:val="16"/>
          <w:lang w:val="en-GB"/>
        </w:rPr>
      </w:pPr>
      <w:r w:rsidRPr="00CD5F96">
        <w:rPr>
          <w:sz w:val="16"/>
          <w:szCs w:val="16"/>
          <w:lang w:val="en-GB"/>
        </w:rPr>
        <w:t>(5) The direct and indirect ownership interests or voting rights of close relatives shall be combined.</w:t>
      </w:r>
    </w:p>
    <w:p w14:paraId="5A9EE916" w14:textId="77777777" w:rsidR="00E32492" w:rsidRPr="00CD5F96" w:rsidRDefault="00E32492" w:rsidP="00E32492">
      <w:pPr>
        <w:pStyle w:val="Lbjegyzetszveg"/>
        <w:rPr>
          <w:rFonts w:asciiTheme="minorHAnsi" w:hAnsiTheme="minorHAnsi" w:cstheme="minorHAnsi"/>
          <w:lang w:val="en-GB"/>
        </w:rPr>
      </w:pPr>
    </w:p>
  </w:footnote>
  <w:footnote w:id="6">
    <w:p w14:paraId="58FACD6D" w14:textId="07E46A20" w:rsidR="00FF4468" w:rsidRPr="00CD5F96" w:rsidRDefault="00FF4468" w:rsidP="002D1471">
      <w:pPr>
        <w:jc w:val="both"/>
        <w:rPr>
          <w:sz w:val="16"/>
          <w:szCs w:val="16"/>
          <w:lang w:val="en-GB"/>
        </w:rPr>
      </w:pPr>
      <w:r w:rsidRPr="00D57335">
        <w:rPr>
          <w:sz w:val="16"/>
          <w:szCs w:val="16"/>
          <w:vertAlign w:val="superscript"/>
          <w:lang w:val="en-GB"/>
        </w:rPr>
        <w:footnoteRef/>
      </w:r>
      <w:r w:rsidR="00D57335">
        <w:rPr>
          <w:sz w:val="16"/>
          <w:szCs w:val="16"/>
          <w:lang w:val="en-GB"/>
        </w:rPr>
        <w:t xml:space="preserve"> </w:t>
      </w:r>
      <w:r w:rsidRPr="00CD5F96">
        <w:rPr>
          <w:sz w:val="16"/>
          <w:szCs w:val="16"/>
          <w:lang w:val="en-GB"/>
        </w:rPr>
        <w:t xml:space="preserve">Offence of corruption: according to the applicable Hungarian legal provisions, any conduct committed either in Hungary or abroad that fulfils the constituent elements of any of the offences referred to in Chapter XXVII “Crimes of Corruption” of Act C of 2012 on the Criminal Code (“CC”) </w:t>
      </w:r>
      <w:r w:rsidRPr="00CD5F96">
        <w:rPr>
          <w:i/>
          <w:iCs/>
          <w:sz w:val="16"/>
          <w:szCs w:val="16"/>
          <w:lang w:val="en-GB"/>
        </w:rPr>
        <w:t>[“active corruption” (CC, Section 290), “passive corruption” (CC, Section 291), “active corruption of public officials” (CC, Section 293), “passive corruption of public officials” (CC, Section 294), “active corruption in court or regulatory proceedings” (CC, Section 295), “passive corruption in court or regulatory proceedings” (CC, Section 296), “indirect corruption” (CC, Section 298), “abuse of a function” (CC, Section 299), “failure to report a crime of corruption” (CC, Section 300)]</w:t>
      </w:r>
      <w:r w:rsidRPr="00CD5F96">
        <w:rPr>
          <w:sz w:val="16"/>
          <w:szCs w:val="16"/>
          <w:lang w:val="en-GB"/>
        </w:rPr>
        <w:t xml:space="preserve">. </w:t>
      </w:r>
    </w:p>
    <w:p w14:paraId="47623DCB" w14:textId="459CAE3C" w:rsidR="00FF4468" w:rsidRPr="00CD5F96" w:rsidRDefault="00FF4468" w:rsidP="00CC0C5F">
      <w:pPr>
        <w:jc w:val="both"/>
        <w:rPr>
          <w:lang w:val="en-GB"/>
        </w:rPr>
      </w:pPr>
      <w:r w:rsidRPr="00CD5F96">
        <w:rPr>
          <w:sz w:val="16"/>
          <w:szCs w:val="16"/>
          <w:lang w:val="en-GB"/>
        </w:rPr>
        <w:t>In the case of conduct subject to the jurisdiction of another country, a n offence of corruption shall mean the bribing of a foreign or domestic official, the acceptance of a bribe by a foreign or domestic official, as well as – if this is classified as a criminal offence under the governing law – the offering and acceptance of financial inducements in business relations</w:t>
      </w:r>
    </w:p>
  </w:footnote>
  <w:footnote w:id="7">
    <w:p w14:paraId="304C7234" w14:textId="77777777" w:rsidR="00446B6F" w:rsidRPr="00CD5F96" w:rsidRDefault="00446B6F" w:rsidP="00446B6F">
      <w:pPr>
        <w:pStyle w:val="Lbjegyzetszveg"/>
        <w:jc w:val="both"/>
        <w:rPr>
          <w:rFonts w:asciiTheme="minorHAnsi" w:hAnsiTheme="minorHAnsi" w:cstheme="minorHAnsi"/>
          <w:sz w:val="16"/>
          <w:szCs w:val="16"/>
          <w:lang w:val="en-GB"/>
        </w:rPr>
      </w:pPr>
      <w:r w:rsidRPr="00CD5F96">
        <w:rPr>
          <w:rStyle w:val="Lbjegyzet-hivatkozs"/>
          <w:sz w:val="16"/>
          <w:szCs w:val="16"/>
          <w:lang w:val="en-GB"/>
        </w:rPr>
        <w:footnoteRef/>
      </w:r>
      <w:r w:rsidRPr="00CD5F96">
        <w:rPr>
          <w:sz w:val="16"/>
          <w:szCs w:val="16"/>
          <w:lang w:val="en-GB"/>
        </w:rPr>
        <w:t xml:space="preserve"> Underline as appropriate.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ADBDD" w14:textId="5A840259" w:rsidR="00FF4468" w:rsidRDefault="00930513" w:rsidP="00930513">
    <w:pPr>
      <w:pStyle w:val="lfej"/>
      <w:jc w:val="center"/>
    </w:pPr>
    <w:r>
      <w:rPr>
        <w:lang w:val="en"/>
      </w:rPr>
      <w:tab/>
    </w:r>
    <w:r>
      <w:rPr>
        <w:lang w:val="e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Borders>
        <w:top w:val="none" w:sz="0" w:space="0" w:color="auto"/>
        <w:left w:val="none" w:sz="0" w:space="0" w:color="auto"/>
        <w:bottom w:val="single" w:sz="24" w:space="0" w:color="60D1A5"/>
        <w:right w:val="none" w:sz="0" w:space="0" w:color="auto"/>
        <w:insideH w:val="none" w:sz="0" w:space="0" w:color="auto"/>
        <w:insideV w:val="none" w:sz="0" w:space="0" w:color="auto"/>
      </w:tblBorders>
      <w:tblLook w:val="04A0" w:firstRow="1" w:lastRow="0" w:firstColumn="1" w:lastColumn="0" w:noHBand="0" w:noVBand="1"/>
    </w:tblPr>
    <w:tblGrid>
      <w:gridCol w:w="3619"/>
      <w:gridCol w:w="1932"/>
      <w:gridCol w:w="3521"/>
    </w:tblGrid>
    <w:tr w:rsidR="00930AE1" w14:paraId="648946D3" w14:textId="77777777" w:rsidTr="00AE496B">
      <w:trPr>
        <w:trHeight w:val="1403"/>
      </w:trPr>
      <w:tc>
        <w:tcPr>
          <w:tcW w:w="3619" w:type="dxa"/>
          <w:shd w:val="clear" w:color="auto" w:fill="auto"/>
          <w:vAlign w:val="center"/>
        </w:tcPr>
        <w:p w14:paraId="67C61462" w14:textId="77777777" w:rsidR="00930AE1" w:rsidRDefault="00930AE1" w:rsidP="00930AE1">
          <w:pPr>
            <w:pStyle w:val="lfej"/>
            <w:rPr>
              <w:rFonts w:ascii="Roboto" w:hAnsi="Roboto"/>
            </w:rPr>
          </w:pPr>
          <w:bookmarkStart w:id="9" w:name="OLE_LINK8"/>
          <w:r>
            <w:rPr>
              <w:rFonts w:ascii="Roboto" w:hAnsi="Roboto"/>
              <w:noProof/>
              <w:lang w:val="en"/>
            </w:rPr>
            <w:drawing>
              <wp:inline distT="0" distB="0" distL="0" distR="0" wp14:anchorId="016EF52E" wp14:editId="18C0A81A">
                <wp:extent cx="2161010" cy="4572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223" cy="470785"/>
                        </a:xfrm>
                        <a:prstGeom prst="rect">
                          <a:avLst/>
                        </a:prstGeom>
                        <a:noFill/>
                        <a:ln>
                          <a:noFill/>
                        </a:ln>
                      </pic:spPr>
                    </pic:pic>
                  </a:graphicData>
                </a:graphic>
              </wp:inline>
            </w:drawing>
          </w:r>
        </w:p>
      </w:tc>
      <w:tc>
        <w:tcPr>
          <w:tcW w:w="2974" w:type="dxa"/>
          <w:shd w:val="clear" w:color="auto" w:fill="auto"/>
          <w:vAlign w:val="bottom"/>
        </w:tcPr>
        <w:p w14:paraId="2EA14F82" w14:textId="77777777" w:rsidR="00930AE1" w:rsidRPr="004C7E5F" w:rsidRDefault="00930AE1" w:rsidP="00930AE1">
          <w:pPr>
            <w:pStyle w:val="lfej"/>
            <w:jc w:val="center"/>
            <w:rPr>
              <w:rFonts w:ascii="Fira Sans Light" w:hAnsi="Fira Sans Light"/>
              <w:color w:val="595959" w:themeColor="text1" w:themeTint="A6"/>
              <w:sz w:val="28"/>
            </w:rPr>
          </w:pPr>
        </w:p>
      </w:tc>
      <w:tc>
        <w:tcPr>
          <w:tcW w:w="3261" w:type="dxa"/>
          <w:shd w:val="clear" w:color="auto" w:fill="auto"/>
          <w:vAlign w:val="center"/>
        </w:tcPr>
        <w:p w14:paraId="7D73F4F5" w14:textId="77777777" w:rsidR="00930AE1" w:rsidRDefault="00930AE1" w:rsidP="00930AE1">
          <w:pPr>
            <w:pStyle w:val="lfej"/>
            <w:jc w:val="right"/>
            <w:rPr>
              <w:rFonts w:ascii="Roboto" w:hAnsi="Roboto"/>
            </w:rPr>
          </w:pPr>
          <w:r>
            <w:rPr>
              <w:rFonts w:ascii="Roboto" w:hAnsi="Roboto"/>
              <w:noProof/>
              <w:lang w:val="en"/>
            </w:rPr>
            <w:drawing>
              <wp:inline distT="0" distB="0" distL="0" distR="0" wp14:anchorId="31FD9E60" wp14:editId="69B19F4D">
                <wp:extent cx="2098807" cy="9334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m_szlogen_HUN_zold_01.jpg"/>
                        <pic:cNvPicPr/>
                      </pic:nvPicPr>
                      <pic:blipFill>
                        <a:blip r:embed="rId2">
                          <a:extLst>
                            <a:ext uri="{28A0092B-C50C-407E-A947-70E740481C1C}">
                              <a14:useLocalDpi xmlns:a14="http://schemas.microsoft.com/office/drawing/2010/main" val="0"/>
                            </a:ext>
                          </a:extLst>
                        </a:blip>
                        <a:stretch>
                          <a:fillRect/>
                        </a:stretch>
                      </pic:blipFill>
                      <pic:spPr>
                        <a:xfrm>
                          <a:off x="0" y="0"/>
                          <a:ext cx="2127824" cy="946355"/>
                        </a:xfrm>
                        <a:prstGeom prst="rect">
                          <a:avLst/>
                        </a:prstGeom>
                      </pic:spPr>
                    </pic:pic>
                  </a:graphicData>
                </a:graphic>
              </wp:inline>
            </w:drawing>
          </w:r>
        </w:p>
      </w:tc>
    </w:tr>
  </w:tbl>
  <w:bookmarkEnd w:id="9"/>
  <w:p w14:paraId="76EBECBA" w14:textId="4AE4679F" w:rsidR="00930AE1" w:rsidRPr="002E4D4A" w:rsidRDefault="002E4D4A" w:rsidP="002E4D4A">
    <w:pPr>
      <w:pStyle w:val="lfej"/>
      <w:jc w:val="right"/>
      <w:rPr>
        <w:i/>
        <w:sz w:val="18"/>
        <w:szCs w:val="18"/>
      </w:rPr>
    </w:pPr>
    <w:r w:rsidRPr="002E4D4A">
      <w:rPr>
        <w:i/>
        <w:sz w:val="18"/>
        <w:szCs w:val="18"/>
      </w:rPr>
      <w:t>v2024-01-15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5564F"/>
    <w:multiLevelType w:val="hybridMultilevel"/>
    <w:tmpl w:val="CDDAC270"/>
    <w:lvl w:ilvl="0" w:tplc="946685DE">
      <w:start w:val="1"/>
      <w:numFmt w:val="lowerLetter"/>
      <w:lvlText w:val="%1)"/>
      <w:lvlJc w:val="left"/>
      <w:pPr>
        <w:ind w:left="1004" w:hanging="360"/>
      </w:pPr>
      <w:rPr>
        <w:rFonts w:hint="default"/>
        <w:b w:val="0"/>
        <w:i w:val="0"/>
        <w:color w:val="404040" w:themeColor="text1" w:themeTint="BF"/>
        <w:sz w:val="22"/>
      </w:rPr>
    </w:lvl>
    <w:lvl w:ilvl="1" w:tplc="040E0019">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 w15:restartNumberingAfterBreak="0">
    <w:nsid w:val="11DD76D4"/>
    <w:multiLevelType w:val="hybridMultilevel"/>
    <w:tmpl w:val="B13028C6"/>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266A1"/>
    <w:multiLevelType w:val="hybridMultilevel"/>
    <w:tmpl w:val="673E1C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D0157E5"/>
    <w:multiLevelType w:val="hybridMultilevel"/>
    <w:tmpl w:val="1722DEE6"/>
    <w:lvl w:ilvl="0" w:tplc="72105582">
      <w:start w:val="1"/>
      <w:numFmt w:val="decimal"/>
      <w:lvlText w:val="%1."/>
      <w:lvlJc w:val="left"/>
      <w:pPr>
        <w:ind w:left="786" w:hanging="360"/>
      </w:pPr>
      <w:rPr>
        <w:rFonts w:hint="default"/>
      </w:rPr>
    </w:lvl>
    <w:lvl w:ilvl="1" w:tplc="A89E4512">
      <w:start w:val="1"/>
      <w:numFmt w:val="lowerLetter"/>
      <w:lvlText w:val="%2)"/>
      <w:lvlJc w:val="left"/>
      <w:pPr>
        <w:ind w:left="1566" w:hanging="420"/>
      </w:pPr>
      <w:rPr>
        <w:rFonts w:hint="default"/>
      </w:r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 w15:restartNumberingAfterBreak="0">
    <w:nsid w:val="23536740"/>
    <w:multiLevelType w:val="hybridMultilevel"/>
    <w:tmpl w:val="6B1A40CA"/>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73C5270"/>
    <w:multiLevelType w:val="hybridMultilevel"/>
    <w:tmpl w:val="358CB796"/>
    <w:lvl w:ilvl="0" w:tplc="040E001B">
      <w:start w:val="1"/>
      <w:numFmt w:val="lowerRoman"/>
      <w:lvlText w:val="%1."/>
      <w:lvlJc w:val="righ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378641C1"/>
    <w:multiLevelType w:val="hybridMultilevel"/>
    <w:tmpl w:val="C1625B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2FB55B0"/>
    <w:multiLevelType w:val="hybridMultilevel"/>
    <w:tmpl w:val="5AFAAA22"/>
    <w:lvl w:ilvl="0" w:tplc="183866F6">
      <w:start w:val="2"/>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65B4E62"/>
    <w:multiLevelType w:val="hybridMultilevel"/>
    <w:tmpl w:val="A170DC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7037C37"/>
    <w:multiLevelType w:val="hybridMultilevel"/>
    <w:tmpl w:val="008AF7CA"/>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9"/>
  </w:num>
  <w:num w:numId="6">
    <w:abstractNumId w:val="7"/>
  </w:num>
  <w:num w:numId="7">
    <w:abstractNumId w:val="8"/>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9"/>
  <w:hyphenationZone w:val="425"/>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603"/>
    <w:rsid w:val="0001746D"/>
    <w:rsid w:val="000206EE"/>
    <w:rsid w:val="000255B6"/>
    <w:rsid w:val="00025BB8"/>
    <w:rsid w:val="00027E2E"/>
    <w:rsid w:val="00032DA3"/>
    <w:rsid w:val="000401FC"/>
    <w:rsid w:val="000419D7"/>
    <w:rsid w:val="000466DA"/>
    <w:rsid w:val="00052366"/>
    <w:rsid w:val="0005581A"/>
    <w:rsid w:val="00071257"/>
    <w:rsid w:val="000773E8"/>
    <w:rsid w:val="00093FB0"/>
    <w:rsid w:val="000968C4"/>
    <w:rsid w:val="00097315"/>
    <w:rsid w:val="000A24A6"/>
    <w:rsid w:val="000B0CCC"/>
    <w:rsid w:val="000B1775"/>
    <w:rsid w:val="000D4129"/>
    <w:rsid w:val="000E343D"/>
    <w:rsid w:val="000E6617"/>
    <w:rsid w:val="000F1E87"/>
    <w:rsid w:val="000F31F1"/>
    <w:rsid w:val="000F3B8C"/>
    <w:rsid w:val="000F5722"/>
    <w:rsid w:val="000F7605"/>
    <w:rsid w:val="0010006F"/>
    <w:rsid w:val="001007DD"/>
    <w:rsid w:val="00114473"/>
    <w:rsid w:val="00146D8C"/>
    <w:rsid w:val="00152D61"/>
    <w:rsid w:val="0017413A"/>
    <w:rsid w:val="001943C2"/>
    <w:rsid w:val="001A6FCC"/>
    <w:rsid w:val="001C3C0C"/>
    <w:rsid w:val="001C61F6"/>
    <w:rsid w:val="001D1A21"/>
    <w:rsid w:val="001D4A6F"/>
    <w:rsid w:val="001D6144"/>
    <w:rsid w:val="001E7C58"/>
    <w:rsid w:val="001F644D"/>
    <w:rsid w:val="001F68D8"/>
    <w:rsid w:val="00200794"/>
    <w:rsid w:val="00206A2F"/>
    <w:rsid w:val="002102A1"/>
    <w:rsid w:val="002120F0"/>
    <w:rsid w:val="0021298F"/>
    <w:rsid w:val="002154BD"/>
    <w:rsid w:val="0022666D"/>
    <w:rsid w:val="00232A1D"/>
    <w:rsid w:val="00235323"/>
    <w:rsid w:val="00236B50"/>
    <w:rsid w:val="00237C02"/>
    <w:rsid w:val="00237F5C"/>
    <w:rsid w:val="00243FCE"/>
    <w:rsid w:val="002535AB"/>
    <w:rsid w:val="00255AFE"/>
    <w:rsid w:val="00256AC9"/>
    <w:rsid w:val="0027724E"/>
    <w:rsid w:val="00284898"/>
    <w:rsid w:val="00285AE2"/>
    <w:rsid w:val="002A039F"/>
    <w:rsid w:val="002B0D74"/>
    <w:rsid w:val="002C333E"/>
    <w:rsid w:val="002C39F3"/>
    <w:rsid w:val="002C4447"/>
    <w:rsid w:val="002C51EE"/>
    <w:rsid w:val="002C77F5"/>
    <w:rsid w:val="002D1471"/>
    <w:rsid w:val="002E05EB"/>
    <w:rsid w:val="002E4D4A"/>
    <w:rsid w:val="002E6792"/>
    <w:rsid w:val="002F2809"/>
    <w:rsid w:val="0030008C"/>
    <w:rsid w:val="00313B92"/>
    <w:rsid w:val="00315EB8"/>
    <w:rsid w:val="00325074"/>
    <w:rsid w:val="00333236"/>
    <w:rsid w:val="00335934"/>
    <w:rsid w:val="00335E88"/>
    <w:rsid w:val="00343603"/>
    <w:rsid w:val="003440B6"/>
    <w:rsid w:val="003460FF"/>
    <w:rsid w:val="003537A3"/>
    <w:rsid w:val="00364F55"/>
    <w:rsid w:val="00374580"/>
    <w:rsid w:val="0039544A"/>
    <w:rsid w:val="003D1E5D"/>
    <w:rsid w:val="003D3DC9"/>
    <w:rsid w:val="003E304F"/>
    <w:rsid w:val="003E5F3D"/>
    <w:rsid w:val="003E7B05"/>
    <w:rsid w:val="003F0477"/>
    <w:rsid w:val="003F145B"/>
    <w:rsid w:val="004117C5"/>
    <w:rsid w:val="00420C9C"/>
    <w:rsid w:val="00434FAF"/>
    <w:rsid w:val="00446B6F"/>
    <w:rsid w:val="00454947"/>
    <w:rsid w:val="00462E73"/>
    <w:rsid w:val="00465D84"/>
    <w:rsid w:val="004802A8"/>
    <w:rsid w:val="004824F2"/>
    <w:rsid w:val="004850DB"/>
    <w:rsid w:val="00491DBA"/>
    <w:rsid w:val="004A1DE1"/>
    <w:rsid w:val="004A529D"/>
    <w:rsid w:val="004C3918"/>
    <w:rsid w:val="004C5138"/>
    <w:rsid w:val="004E2212"/>
    <w:rsid w:val="004E3021"/>
    <w:rsid w:val="004F1CA0"/>
    <w:rsid w:val="00500C82"/>
    <w:rsid w:val="0052676D"/>
    <w:rsid w:val="00553242"/>
    <w:rsid w:val="00571EE0"/>
    <w:rsid w:val="00573ABF"/>
    <w:rsid w:val="00573FE9"/>
    <w:rsid w:val="00574C24"/>
    <w:rsid w:val="00584740"/>
    <w:rsid w:val="00596125"/>
    <w:rsid w:val="005A6462"/>
    <w:rsid w:val="005B40CB"/>
    <w:rsid w:val="005D0C31"/>
    <w:rsid w:val="005D2719"/>
    <w:rsid w:val="005E0537"/>
    <w:rsid w:val="005E2D85"/>
    <w:rsid w:val="005E5E90"/>
    <w:rsid w:val="005F41AC"/>
    <w:rsid w:val="00605689"/>
    <w:rsid w:val="00620ED6"/>
    <w:rsid w:val="00627841"/>
    <w:rsid w:val="006370DC"/>
    <w:rsid w:val="00642EF8"/>
    <w:rsid w:val="00647FAA"/>
    <w:rsid w:val="00651180"/>
    <w:rsid w:val="0066100F"/>
    <w:rsid w:val="00664F57"/>
    <w:rsid w:val="006716F4"/>
    <w:rsid w:val="00677127"/>
    <w:rsid w:val="006801C9"/>
    <w:rsid w:val="00682762"/>
    <w:rsid w:val="0069467B"/>
    <w:rsid w:val="00697565"/>
    <w:rsid w:val="006A1687"/>
    <w:rsid w:val="006A7335"/>
    <w:rsid w:val="006C145B"/>
    <w:rsid w:val="006C3C56"/>
    <w:rsid w:val="006C4AAD"/>
    <w:rsid w:val="006D1961"/>
    <w:rsid w:val="006E5C63"/>
    <w:rsid w:val="006E68D5"/>
    <w:rsid w:val="00713513"/>
    <w:rsid w:val="00724B09"/>
    <w:rsid w:val="00725F3C"/>
    <w:rsid w:val="0073592F"/>
    <w:rsid w:val="00743AB7"/>
    <w:rsid w:val="00765A81"/>
    <w:rsid w:val="00796AB0"/>
    <w:rsid w:val="007A5FF2"/>
    <w:rsid w:val="007C0219"/>
    <w:rsid w:val="007C0EF1"/>
    <w:rsid w:val="007C4439"/>
    <w:rsid w:val="007D10B2"/>
    <w:rsid w:val="007D4363"/>
    <w:rsid w:val="007D707F"/>
    <w:rsid w:val="007E3243"/>
    <w:rsid w:val="007E6D20"/>
    <w:rsid w:val="007F522E"/>
    <w:rsid w:val="007F534E"/>
    <w:rsid w:val="007F5A7E"/>
    <w:rsid w:val="008032B4"/>
    <w:rsid w:val="00804436"/>
    <w:rsid w:val="0081338C"/>
    <w:rsid w:val="00817C64"/>
    <w:rsid w:val="0083435C"/>
    <w:rsid w:val="00844A09"/>
    <w:rsid w:val="00863232"/>
    <w:rsid w:val="0087112B"/>
    <w:rsid w:val="00873028"/>
    <w:rsid w:val="00877F01"/>
    <w:rsid w:val="008902D2"/>
    <w:rsid w:val="008910F9"/>
    <w:rsid w:val="008C538B"/>
    <w:rsid w:val="008C71A3"/>
    <w:rsid w:val="008D0BA4"/>
    <w:rsid w:val="008D5211"/>
    <w:rsid w:val="008E268A"/>
    <w:rsid w:val="008E5E6B"/>
    <w:rsid w:val="00905425"/>
    <w:rsid w:val="00916648"/>
    <w:rsid w:val="00916F34"/>
    <w:rsid w:val="009268F5"/>
    <w:rsid w:val="00930513"/>
    <w:rsid w:val="00930A3D"/>
    <w:rsid w:val="00930AE1"/>
    <w:rsid w:val="009359AA"/>
    <w:rsid w:val="0094165D"/>
    <w:rsid w:val="00941F22"/>
    <w:rsid w:val="00995A88"/>
    <w:rsid w:val="009972E7"/>
    <w:rsid w:val="009A7B0A"/>
    <w:rsid w:val="009B2054"/>
    <w:rsid w:val="009B25C0"/>
    <w:rsid w:val="009C6714"/>
    <w:rsid w:val="009E0849"/>
    <w:rsid w:val="009E08EB"/>
    <w:rsid w:val="009E2ADE"/>
    <w:rsid w:val="009E56D1"/>
    <w:rsid w:val="009F2058"/>
    <w:rsid w:val="00A03917"/>
    <w:rsid w:val="00A13DAE"/>
    <w:rsid w:val="00A31286"/>
    <w:rsid w:val="00A4080A"/>
    <w:rsid w:val="00A47EC8"/>
    <w:rsid w:val="00A6115E"/>
    <w:rsid w:val="00A816E5"/>
    <w:rsid w:val="00A81EB1"/>
    <w:rsid w:val="00AB07C0"/>
    <w:rsid w:val="00AB20CA"/>
    <w:rsid w:val="00AB3202"/>
    <w:rsid w:val="00AC5115"/>
    <w:rsid w:val="00AE770B"/>
    <w:rsid w:val="00AF0363"/>
    <w:rsid w:val="00AF23BB"/>
    <w:rsid w:val="00AF7561"/>
    <w:rsid w:val="00B017B2"/>
    <w:rsid w:val="00B236A2"/>
    <w:rsid w:val="00B2505A"/>
    <w:rsid w:val="00B31D41"/>
    <w:rsid w:val="00B3388E"/>
    <w:rsid w:val="00B41D2B"/>
    <w:rsid w:val="00B46D4E"/>
    <w:rsid w:val="00B500BB"/>
    <w:rsid w:val="00B530DB"/>
    <w:rsid w:val="00B6235C"/>
    <w:rsid w:val="00B62969"/>
    <w:rsid w:val="00B63776"/>
    <w:rsid w:val="00B66AC8"/>
    <w:rsid w:val="00B70397"/>
    <w:rsid w:val="00B73E8E"/>
    <w:rsid w:val="00B848F9"/>
    <w:rsid w:val="00B904C0"/>
    <w:rsid w:val="00B918ED"/>
    <w:rsid w:val="00B935A5"/>
    <w:rsid w:val="00B96DED"/>
    <w:rsid w:val="00BA109E"/>
    <w:rsid w:val="00BA1180"/>
    <w:rsid w:val="00BA58D3"/>
    <w:rsid w:val="00BA6EDF"/>
    <w:rsid w:val="00BB6733"/>
    <w:rsid w:val="00BB7C11"/>
    <w:rsid w:val="00BC5382"/>
    <w:rsid w:val="00BD3664"/>
    <w:rsid w:val="00BD5775"/>
    <w:rsid w:val="00BD7B5B"/>
    <w:rsid w:val="00BE6DC4"/>
    <w:rsid w:val="00BF32C6"/>
    <w:rsid w:val="00BF537D"/>
    <w:rsid w:val="00BF7C80"/>
    <w:rsid w:val="00C01F35"/>
    <w:rsid w:val="00C04CA0"/>
    <w:rsid w:val="00C1607A"/>
    <w:rsid w:val="00C16EED"/>
    <w:rsid w:val="00C17C25"/>
    <w:rsid w:val="00C27B2F"/>
    <w:rsid w:val="00C336C6"/>
    <w:rsid w:val="00C41251"/>
    <w:rsid w:val="00C436AC"/>
    <w:rsid w:val="00C50653"/>
    <w:rsid w:val="00C565E1"/>
    <w:rsid w:val="00C7224E"/>
    <w:rsid w:val="00C7467C"/>
    <w:rsid w:val="00C936F4"/>
    <w:rsid w:val="00C94111"/>
    <w:rsid w:val="00CA2B07"/>
    <w:rsid w:val="00CA3EAA"/>
    <w:rsid w:val="00CB185F"/>
    <w:rsid w:val="00CB6BB8"/>
    <w:rsid w:val="00CC0A05"/>
    <w:rsid w:val="00CC0C5F"/>
    <w:rsid w:val="00CC2058"/>
    <w:rsid w:val="00CD2E22"/>
    <w:rsid w:val="00CD5F96"/>
    <w:rsid w:val="00CF0085"/>
    <w:rsid w:val="00CF015E"/>
    <w:rsid w:val="00CF0ADB"/>
    <w:rsid w:val="00CF4F87"/>
    <w:rsid w:val="00D0588D"/>
    <w:rsid w:val="00D20727"/>
    <w:rsid w:val="00D27D2B"/>
    <w:rsid w:val="00D27D5A"/>
    <w:rsid w:val="00D31150"/>
    <w:rsid w:val="00D41AC4"/>
    <w:rsid w:val="00D47D81"/>
    <w:rsid w:val="00D57335"/>
    <w:rsid w:val="00D63817"/>
    <w:rsid w:val="00D80972"/>
    <w:rsid w:val="00D82EDF"/>
    <w:rsid w:val="00D936F4"/>
    <w:rsid w:val="00D95A7E"/>
    <w:rsid w:val="00DB392C"/>
    <w:rsid w:val="00DC16BB"/>
    <w:rsid w:val="00DC38C0"/>
    <w:rsid w:val="00DE6DC3"/>
    <w:rsid w:val="00DF1FF8"/>
    <w:rsid w:val="00E00190"/>
    <w:rsid w:val="00E07840"/>
    <w:rsid w:val="00E170AA"/>
    <w:rsid w:val="00E25162"/>
    <w:rsid w:val="00E32492"/>
    <w:rsid w:val="00E36472"/>
    <w:rsid w:val="00E44C35"/>
    <w:rsid w:val="00E57B58"/>
    <w:rsid w:val="00E632B2"/>
    <w:rsid w:val="00E72679"/>
    <w:rsid w:val="00E85425"/>
    <w:rsid w:val="00E9376E"/>
    <w:rsid w:val="00EA6CD4"/>
    <w:rsid w:val="00EB0927"/>
    <w:rsid w:val="00EB4543"/>
    <w:rsid w:val="00EB6689"/>
    <w:rsid w:val="00EC1714"/>
    <w:rsid w:val="00EC5F88"/>
    <w:rsid w:val="00EE2A48"/>
    <w:rsid w:val="00EE3C9B"/>
    <w:rsid w:val="00EF0458"/>
    <w:rsid w:val="00EF0658"/>
    <w:rsid w:val="00EF4BDD"/>
    <w:rsid w:val="00EF66D7"/>
    <w:rsid w:val="00F01F8C"/>
    <w:rsid w:val="00F0256B"/>
    <w:rsid w:val="00F0472F"/>
    <w:rsid w:val="00F45CFB"/>
    <w:rsid w:val="00F47182"/>
    <w:rsid w:val="00F60D3C"/>
    <w:rsid w:val="00F648C6"/>
    <w:rsid w:val="00F64AB3"/>
    <w:rsid w:val="00F66B5E"/>
    <w:rsid w:val="00F67368"/>
    <w:rsid w:val="00F8381F"/>
    <w:rsid w:val="00F87B62"/>
    <w:rsid w:val="00FB1AEF"/>
    <w:rsid w:val="00FB47C7"/>
    <w:rsid w:val="00FC1830"/>
    <w:rsid w:val="00FC3FF6"/>
    <w:rsid w:val="00FD2E57"/>
    <w:rsid w:val="00FF4468"/>
    <w:rsid w:val="00FF79A3"/>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6CFEED2"/>
  <w15:chartTrackingRefBased/>
  <w15:docId w15:val="{FDCF67FD-17A0-4688-8FDA-FBBE89DE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343603"/>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343603"/>
    <w:pPr>
      <w:keepNext/>
      <w:jc w:val="center"/>
      <w:outlineLvl w:val="0"/>
    </w:pPr>
    <w:rPr>
      <w:rFonts w:ascii="Trebuchet MS" w:hAnsi="Trebuchet MS"/>
      <w:b/>
      <w:bCs/>
      <w:sz w:val="32"/>
    </w:rPr>
  </w:style>
  <w:style w:type="paragraph" w:styleId="Cmsor4">
    <w:name w:val="heading 4"/>
    <w:basedOn w:val="Norml"/>
    <w:next w:val="Norml"/>
    <w:link w:val="Cmsor4Char"/>
    <w:qFormat/>
    <w:rsid w:val="00343603"/>
    <w:pPr>
      <w:keepNext/>
      <w:framePr w:hSpace="141" w:wrap="around" w:vAnchor="text" w:hAnchor="margin" w:y="78"/>
      <w:outlineLvl w:val="3"/>
    </w:pPr>
    <w:rPr>
      <w:rFonts w:ascii="Trebuchet MS" w:hAnsi="Trebuchet MS"/>
      <w:b/>
      <w:bCs/>
      <w:caps/>
      <w:color w:val="FFFFFF"/>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343603"/>
    <w:rPr>
      <w:rFonts w:ascii="Trebuchet MS" w:eastAsia="Times New Roman" w:hAnsi="Trebuchet MS" w:cs="Times New Roman"/>
      <w:b/>
      <w:bCs/>
      <w:sz w:val="32"/>
      <w:szCs w:val="24"/>
      <w:lang w:eastAsia="hu-HU"/>
    </w:rPr>
  </w:style>
  <w:style w:type="character" w:customStyle="1" w:styleId="Cmsor4Char">
    <w:name w:val="Címsor 4 Char"/>
    <w:basedOn w:val="Bekezdsalapbettpusa"/>
    <w:link w:val="Cmsor4"/>
    <w:rsid w:val="00343603"/>
    <w:rPr>
      <w:rFonts w:ascii="Trebuchet MS" w:eastAsia="Times New Roman" w:hAnsi="Trebuchet MS" w:cs="Times New Roman"/>
      <w:b/>
      <w:bCs/>
      <w:caps/>
      <w:color w:val="FFFFFF"/>
      <w:sz w:val="28"/>
      <w:szCs w:val="24"/>
      <w:lang w:eastAsia="hu-HU"/>
    </w:rPr>
  </w:style>
  <w:style w:type="paragraph" w:styleId="Szvegtrzs3">
    <w:name w:val="Body Text 3"/>
    <w:basedOn w:val="Norml"/>
    <w:link w:val="Szvegtrzs3Char"/>
    <w:rsid w:val="00343603"/>
    <w:pPr>
      <w:spacing w:line="360" w:lineRule="auto"/>
    </w:pPr>
    <w:rPr>
      <w:rFonts w:ascii="Trebuchet MS" w:hAnsi="Trebuchet MS"/>
      <w:sz w:val="20"/>
    </w:rPr>
  </w:style>
  <w:style w:type="character" w:customStyle="1" w:styleId="Szvegtrzs3Char">
    <w:name w:val="Szövegtörzs 3 Char"/>
    <w:basedOn w:val="Bekezdsalapbettpusa"/>
    <w:link w:val="Szvegtrzs3"/>
    <w:rsid w:val="00343603"/>
    <w:rPr>
      <w:rFonts w:ascii="Trebuchet MS" w:eastAsia="Times New Roman" w:hAnsi="Trebuchet MS" w:cs="Times New Roman"/>
      <w:sz w:val="20"/>
      <w:szCs w:val="24"/>
      <w:lang w:eastAsia="hu-HU"/>
    </w:rPr>
  </w:style>
  <w:style w:type="paragraph" w:styleId="Szvegtrzs">
    <w:name w:val="Body Text"/>
    <w:basedOn w:val="Norml"/>
    <w:link w:val="SzvegtrzsChar"/>
    <w:uiPriority w:val="99"/>
    <w:unhideWhenUsed/>
    <w:rsid w:val="0022666D"/>
    <w:pPr>
      <w:spacing w:after="120"/>
    </w:pPr>
  </w:style>
  <w:style w:type="character" w:customStyle="1" w:styleId="SzvegtrzsChar">
    <w:name w:val="Szövegtörzs Char"/>
    <w:basedOn w:val="Bekezdsalapbettpusa"/>
    <w:link w:val="Szvegtrzs"/>
    <w:uiPriority w:val="99"/>
    <w:rsid w:val="0022666D"/>
    <w:rPr>
      <w:rFonts w:ascii="Times New Roman" w:eastAsia="Times New Roman" w:hAnsi="Times New Roman" w:cs="Times New Roman"/>
      <w:sz w:val="24"/>
      <w:szCs w:val="24"/>
      <w:lang w:eastAsia="hu-HU"/>
    </w:rPr>
  </w:style>
  <w:style w:type="paragraph" w:styleId="lfej">
    <w:name w:val="header"/>
    <w:basedOn w:val="Norml"/>
    <w:link w:val="lfejChar"/>
    <w:uiPriority w:val="99"/>
    <w:rsid w:val="0022666D"/>
    <w:pPr>
      <w:tabs>
        <w:tab w:val="center" w:pos="4536"/>
        <w:tab w:val="right" w:pos="9072"/>
      </w:tabs>
    </w:pPr>
  </w:style>
  <w:style w:type="character" w:customStyle="1" w:styleId="lfejChar">
    <w:name w:val="Élőfej Char"/>
    <w:basedOn w:val="Bekezdsalapbettpusa"/>
    <w:link w:val="lfej"/>
    <w:uiPriority w:val="99"/>
    <w:rsid w:val="0022666D"/>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05581A"/>
    <w:pPr>
      <w:ind w:left="720"/>
      <w:contextualSpacing/>
    </w:pPr>
  </w:style>
  <w:style w:type="paragraph" w:styleId="Lbjegyzetszveg">
    <w:name w:val="footnote text"/>
    <w:basedOn w:val="Norml"/>
    <w:link w:val="LbjegyzetszvegChar"/>
    <w:rsid w:val="000466DA"/>
    <w:rPr>
      <w:sz w:val="20"/>
      <w:szCs w:val="20"/>
    </w:rPr>
  </w:style>
  <w:style w:type="character" w:customStyle="1" w:styleId="LbjegyzetszvegChar">
    <w:name w:val="Lábjegyzetszöveg Char"/>
    <w:basedOn w:val="Bekezdsalapbettpusa"/>
    <w:link w:val="Lbjegyzetszveg"/>
    <w:rsid w:val="000466DA"/>
    <w:rPr>
      <w:rFonts w:ascii="Times New Roman" w:eastAsia="Times New Roman" w:hAnsi="Times New Roman" w:cs="Times New Roman"/>
      <w:sz w:val="20"/>
      <w:szCs w:val="20"/>
      <w:lang w:eastAsia="hu-HU"/>
    </w:rPr>
  </w:style>
  <w:style w:type="character" w:styleId="Lbjegyzet-hivatkozs">
    <w:name w:val="footnote reference"/>
    <w:basedOn w:val="Bekezdsalapbettpusa"/>
    <w:rsid w:val="000466DA"/>
    <w:rPr>
      <w:vertAlign w:val="superscript"/>
    </w:rPr>
  </w:style>
  <w:style w:type="paragraph" w:styleId="llb">
    <w:name w:val="footer"/>
    <w:basedOn w:val="Norml"/>
    <w:link w:val="llbChar"/>
    <w:uiPriority w:val="99"/>
    <w:unhideWhenUsed/>
    <w:rsid w:val="002D1471"/>
    <w:pPr>
      <w:tabs>
        <w:tab w:val="center" w:pos="4536"/>
        <w:tab w:val="right" w:pos="9072"/>
      </w:tabs>
    </w:pPr>
  </w:style>
  <w:style w:type="character" w:customStyle="1" w:styleId="llbChar">
    <w:name w:val="Élőláb Char"/>
    <w:basedOn w:val="Bekezdsalapbettpusa"/>
    <w:link w:val="llb"/>
    <w:uiPriority w:val="99"/>
    <w:rsid w:val="002D1471"/>
    <w:rPr>
      <w:rFonts w:ascii="Times New Roman" w:eastAsia="Times New Roman" w:hAnsi="Times New Roman" w:cs="Times New Roman"/>
      <w:sz w:val="24"/>
      <w:szCs w:val="24"/>
      <w:lang w:eastAsia="hu-HU"/>
    </w:rPr>
  </w:style>
  <w:style w:type="character" w:styleId="Jegyzethivatkozs">
    <w:name w:val="annotation reference"/>
    <w:basedOn w:val="Bekezdsalapbettpusa"/>
    <w:uiPriority w:val="99"/>
    <w:semiHidden/>
    <w:unhideWhenUsed/>
    <w:rsid w:val="004C3918"/>
    <w:rPr>
      <w:sz w:val="16"/>
      <w:szCs w:val="16"/>
    </w:rPr>
  </w:style>
  <w:style w:type="paragraph" w:styleId="Jegyzetszveg">
    <w:name w:val="annotation text"/>
    <w:basedOn w:val="Norml"/>
    <w:link w:val="JegyzetszvegChar"/>
    <w:uiPriority w:val="99"/>
    <w:unhideWhenUsed/>
    <w:rsid w:val="004C3918"/>
    <w:rPr>
      <w:sz w:val="20"/>
      <w:szCs w:val="20"/>
    </w:rPr>
  </w:style>
  <w:style w:type="character" w:customStyle="1" w:styleId="JegyzetszvegChar">
    <w:name w:val="Jegyzetszöveg Char"/>
    <w:basedOn w:val="Bekezdsalapbettpusa"/>
    <w:link w:val="Jegyzetszveg"/>
    <w:uiPriority w:val="99"/>
    <w:rsid w:val="004C3918"/>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4C3918"/>
    <w:rPr>
      <w:b/>
      <w:bCs/>
    </w:rPr>
  </w:style>
  <w:style w:type="character" w:customStyle="1" w:styleId="MegjegyzstrgyaChar">
    <w:name w:val="Megjegyzés tárgya Char"/>
    <w:basedOn w:val="JegyzetszvegChar"/>
    <w:link w:val="Megjegyzstrgya"/>
    <w:uiPriority w:val="99"/>
    <w:semiHidden/>
    <w:rsid w:val="004C3918"/>
    <w:rPr>
      <w:rFonts w:ascii="Times New Roman" w:eastAsia="Times New Roman" w:hAnsi="Times New Roman" w:cs="Times New Roman"/>
      <w:b/>
      <w:bCs/>
      <w:sz w:val="20"/>
      <w:szCs w:val="20"/>
      <w:lang w:eastAsia="hu-HU"/>
    </w:rPr>
  </w:style>
  <w:style w:type="paragraph" w:styleId="Buborkszveg">
    <w:name w:val="Balloon Text"/>
    <w:basedOn w:val="Norml"/>
    <w:link w:val="BuborkszvegChar"/>
    <w:uiPriority w:val="99"/>
    <w:semiHidden/>
    <w:unhideWhenUsed/>
    <w:rsid w:val="004C3918"/>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C3918"/>
    <w:rPr>
      <w:rFonts w:ascii="Segoe UI" w:eastAsia="Times New Roman" w:hAnsi="Segoe UI" w:cs="Segoe UI"/>
      <w:sz w:val="18"/>
      <w:szCs w:val="18"/>
      <w:lang w:eastAsia="hu-HU"/>
    </w:rPr>
  </w:style>
  <w:style w:type="table" w:styleId="Rcsostblzat">
    <w:name w:val="Table Grid"/>
    <w:basedOn w:val="Normltblzat"/>
    <w:uiPriority w:val="59"/>
    <w:rsid w:val="00BA5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052366"/>
  </w:style>
  <w:style w:type="character" w:styleId="Helyrzszveg">
    <w:name w:val="Placeholder Text"/>
    <w:basedOn w:val="Bekezdsalapbettpusa"/>
    <w:uiPriority w:val="99"/>
    <w:semiHidden/>
    <w:rsid w:val="00647F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947629">
      <w:bodyDiv w:val="1"/>
      <w:marLeft w:val="0"/>
      <w:marRight w:val="0"/>
      <w:marTop w:val="0"/>
      <w:marBottom w:val="0"/>
      <w:divBdr>
        <w:top w:val="none" w:sz="0" w:space="0" w:color="auto"/>
        <w:left w:val="none" w:sz="0" w:space="0" w:color="auto"/>
        <w:bottom w:val="none" w:sz="0" w:space="0" w:color="auto"/>
        <w:right w:val="none" w:sz="0" w:space="0" w:color="auto"/>
      </w:divBdr>
    </w:div>
    <w:div w:id="1243955521">
      <w:bodyDiv w:val="1"/>
      <w:marLeft w:val="0"/>
      <w:marRight w:val="0"/>
      <w:marTop w:val="0"/>
      <w:marBottom w:val="0"/>
      <w:divBdr>
        <w:top w:val="none" w:sz="0" w:space="0" w:color="auto"/>
        <w:left w:val="none" w:sz="0" w:space="0" w:color="auto"/>
        <w:bottom w:val="none" w:sz="0" w:space="0" w:color="auto"/>
        <w:right w:val="none" w:sz="0" w:space="0" w:color="auto"/>
      </w:divBdr>
    </w:div>
    <w:div w:id="195259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BCBF195569320D4D9C724CC2E4DA6782" ma:contentTypeVersion="2" ma:contentTypeDescription="Új dokumentum létrehozása." ma:contentTypeScope="" ma:versionID="9653a1ce25d8af524562da75443ac4bb">
  <xsd:schema xmlns:xsd="http://www.w3.org/2001/XMLSchema" xmlns:xs="http://www.w3.org/2001/XMLSchema" xmlns:p="http://schemas.microsoft.com/office/2006/metadata/properties" xmlns:ns2="b7cf37d0-08b4-4276-a4c6-69bd6952a986" targetNamespace="http://schemas.microsoft.com/office/2006/metadata/properties" ma:root="true" ma:fieldsID="81f10a05384d3b860c7a05d63d229f30" ns2:_="">
    <xsd:import namespace="b7cf37d0-08b4-4276-a4c6-69bd6952a98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f37d0-08b4-4276-a4c6-69bd6952a986"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837F-53C0-4691-A1B2-DFA976EB3A15}">
  <ds:schemaRefs>
    <ds:schemaRef ds:uri="http://schemas.microsoft.com/sharepoint/v3/contenttype/forms"/>
  </ds:schemaRefs>
</ds:datastoreItem>
</file>

<file path=customXml/itemProps2.xml><?xml version="1.0" encoding="utf-8"?>
<ds:datastoreItem xmlns:ds="http://schemas.openxmlformats.org/officeDocument/2006/customXml" ds:itemID="{9EEE3942-D6F1-4FAE-83DD-CBA174ADC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f37d0-08b4-4276-a4c6-69bd6952a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199E3C-4F4E-4865-BCB8-F6B6AF57D9B8}">
  <ds:schemaRef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elements/1.1/"/>
    <ds:schemaRef ds:uri="b7cf37d0-08b4-4276-a4c6-69bd6952a986"/>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E4DD0F03-54AA-445D-A634-275D0762F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1471</Words>
  <Characters>10153</Characters>
  <Application>Microsoft Office Word</Application>
  <DocSecurity>0</DocSecurity>
  <Lines>84</Lines>
  <Paragraphs>23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EXIM</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Tóth Krisztina</dc:creator>
  <cp:keywords/>
  <dc:description/>
  <cp:lastModifiedBy>Girán Katalin</cp:lastModifiedBy>
  <cp:revision>2</cp:revision>
  <cp:lastPrinted>2021-11-26T12:47:00Z</cp:lastPrinted>
  <dcterms:created xsi:type="dcterms:W3CDTF">2024-04-18T08:23:00Z</dcterms:created>
  <dcterms:modified xsi:type="dcterms:W3CDTF">2024-04-18T08:23:00Z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0x010100BCBF195569320D4D9C724CC2E4DA6782</vt:lpwstr>
  </property>
</Properties>
</file>